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FB8D" w14:textId="77777777" w:rsidR="007C21C8" w:rsidRPr="008A5DDA" w:rsidRDefault="007C21C8" w:rsidP="007C21C8">
      <w:pPr>
        <w:jc w:val="center"/>
        <w:rPr>
          <w:b/>
          <w:sz w:val="18"/>
          <w:szCs w:val="18"/>
        </w:rPr>
      </w:pPr>
      <w:r w:rsidRPr="008A5DDA">
        <w:rPr>
          <w:b/>
          <w:sz w:val="18"/>
          <w:szCs w:val="18"/>
        </w:rPr>
        <w:t xml:space="preserve">Министерство науки </w:t>
      </w:r>
      <w:r>
        <w:rPr>
          <w:b/>
          <w:sz w:val="18"/>
          <w:szCs w:val="18"/>
        </w:rPr>
        <w:t xml:space="preserve">и высшего образования </w:t>
      </w:r>
      <w:r w:rsidRPr="008A5DDA">
        <w:rPr>
          <w:b/>
          <w:sz w:val="18"/>
          <w:szCs w:val="18"/>
        </w:rPr>
        <w:t>Российской Федерации</w:t>
      </w:r>
    </w:p>
    <w:p w14:paraId="6242FBFB" w14:textId="77777777" w:rsidR="007C21C8" w:rsidRPr="008A5DDA" w:rsidRDefault="007C21C8" w:rsidP="007C21C8">
      <w:pPr>
        <w:jc w:val="center"/>
        <w:rPr>
          <w:b/>
          <w:sz w:val="18"/>
          <w:szCs w:val="18"/>
        </w:rPr>
      </w:pPr>
      <w:r w:rsidRPr="008A5DDA">
        <w:rPr>
          <w:b/>
          <w:sz w:val="18"/>
          <w:szCs w:val="18"/>
        </w:rPr>
        <w:t>ФГАОУ ВО «</w:t>
      </w:r>
      <w:proofErr w:type="spellStart"/>
      <w:r w:rsidRPr="008A5DDA">
        <w:rPr>
          <w:b/>
          <w:sz w:val="18"/>
          <w:szCs w:val="18"/>
        </w:rPr>
        <w:t>УрФУ</w:t>
      </w:r>
      <w:proofErr w:type="spellEnd"/>
      <w:r w:rsidRPr="008A5DDA">
        <w:rPr>
          <w:b/>
          <w:sz w:val="18"/>
          <w:szCs w:val="18"/>
        </w:rPr>
        <w:t xml:space="preserve"> имени первого Президента России Б.Н. Ельцина»</w:t>
      </w:r>
    </w:p>
    <w:p w14:paraId="3EC9A905" w14:textId="77777777" w:rsidR="007C21C8" w:rsidRDefault="007C21C8" w:rsidP="007C21C8">
      <w:pPr>
        <w:rPr>
          <w:sz w:val="28"/>
        </w:rPr>
      </w:pP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C21C8" w:rsidRPr="00FD472F" w14:paraId="6E29AAD2" w14:textId="77777777" w:rsidTr="001E7C07">
        <w:tc>
          <w:tcPr>
            <w:tcW w:w="5245" w:type="dxa"/>
          </w:tcPr>
          <w:p w14:paraId="596600AD" w14:textId="77777777" w:rsidR="007C21C8" w:rsidRDefault="007C21C8" w:rsidP="001E7C07">
            <w:r w:rsidRPr="00FD472F">
              <w:t xml:space="preserve">СОГЛАСОВАНО   </w:t>
            </w:r>
          </w:p>
          <w:p w14:paraId="3934E136" w14:textId="77777777" w:rsidR="007C21C8" w:rsidRPr="00E16C84" w:rsidRDefault="007C21C8" w:rsidP="001E7C0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Название </w:t>
            </w:r>
            <w:r w:rsidRPr="00E16C84">
              <w:rPr>
                <w:highlight w:val="yellow"/>
              </w:rPr>
              <w:t>предприяти</w:t>
            </w:r>
            <w:r>
              <w:rPr>
                <w:highlight w:val="yellow"/>
              </w:rPr>
              <w:t>я</w:t>
            </w:r>
          </w:p>
          <w:p w14:paraId="3CB0B1D4" w14:textId="77777777" w:rsidR="007C21C8" w:rsidRPr="00FD472F" w:rsidRDefault="007C21C8" w:rsidP="001E7C07">
            <w:r w:rsidRPr="00A77D6F">
              <w:t>«</w:t>
            </w:r>
            <w:r>
              <w:t>22</w:t>
            </w:r>
            <w:r w:rsidRPr="00A77D6F">
              <w:t xml:space="preserve">» </w:t>
            </w:r>
            <w:r>
              <w:t>февраля</w:t>
            </w:r>
            <w:r w:rsidRPr="00A77D6F">
              <w:t xml:space="preserve"> 20</w:t>
            </w:r>
            <w:r>
              <w:t>24</w:t>
            </w:r>
            <w:r w:rsidRPr="00A77D6F">
              <w:t xml:space="preserve"> г.</w:t>
            </w:r>
          </w:p>
        </w:tc>
        <w:tc>
          <w:tcPr>
            <w:tcW w:w="5103" w:type="dxa"/>
          </w:tcPr>
          <w:p w14:paraId="61A2EA5B" w14:textId="77777777" w:rsidR="007C21C8" w:rsidRPr="00FD472F" w:rsidRDefault="007C21C8" w:rsidP="001E7C07">
            <w:pPr>
              <w:ind w:left="777"/>
            </w:pPr>
            <w:r w:rsidRPr="00FD472F">
              <w:t>СОГЛАСОВАНО</w:t>
            </w:r>
          </w:p>
          <w:p w14:paraId="420584D1" w14:textId="77777777" w:rsidR="007C21C8" w:rsidRPr="00FD472F" w:rsidRDefault="007C21C8" w:rsidP="001E7C07">
            <w:pPr>
              <w:ind w:left="777"/>
            </w:pPr>
            <w:proofErr w:type="spellStart"/>
            <w:r w:rsidRPr="00FD472F">
              <w:t>УрФУ</w:t>
            </w:r>
            <w:proofErr w:type="spellEnd"/>
          </w:p>
          <w:p w14:paraId="68C52502" w14:textId="77777777" w:rsidR="007C21C8" w:rsidRPr="00FD472F" w:rsidRDefault="007C21C8" w:rsidP="001E7C07">
            <w:pPr>
              <w:ind w:left="777"/>
            </w:pPr>
            <w:r w:rsidRPr="00A77D6F">
              <w:t>«</w:t>
            </w:r>
            <w:r>
              <w:t>22</w:t>
            </w:r>
            <w:r w:rsidRPr="00A77D6F">
              <w:t xml:space="preserve">» </w:t>
            </w:r>
            <w:r>
              <w:t>февраля</w:t>
            </w:r>
            <w:r w:rsidRPr="00A77D6F">
              <w:t xml:space="preserve"> 202</w:t>
            </w:r>
            <w:r>
              <w:t>4</w:t>
            </w:r>
            <w:r w:rsidRPr="00A77D6F">
              <w:t xml:space="preserve"> г.</w:t>
            </w:r>
          </w:p>
        </w:tc>
      </w:tr>
      <w:tr w:rsidR="007C21C8" w:rsidRPr="00FD472F" w14:paraId="5DC23785" w14:textId="77777777" w:rsidTr="001E7C07">
        <w:tc>
          <w:tcPr>
            <w:tcW w:w="5245" w:type="dxa"/>
          </w:tcPr>
          <w:p w14:paraId="4F8B261C" w14:textId="77777777" w:rsidR="007C21C8" w:rsidRPr="00FD472F" w:rsidRDefault="007C21C8" w:rsidP="001E7C07">
            <w:r w:rsidRPr="0026321C">
              <w:rPr>
                <w:highlight w:val="yellow"/>
              </w:rPr>
              <w:t>Ответственный за практику на предприятии</w:t>
            </w:r>
          </w:p>
          <w:p w14:paraId="2841E8B3" w14:textId="77777777" w:rsidR="007C21C8" w:rsidRPr="00FD472F" w:rsidRDefault="007C21C8" w:rsidP="001E7C07">
            <w:r w:rsidRPr="00FD472F">
              <w:t>______________________________</w:t>
            </w:r>
          </w:p>
          <w:p w14:paraId="0388DD6B" w14:textId="08884F6F" w:rsidR="007C21C8" w:rsidRPr="00FD472F" w:rsidRDefault="002D2BDC" w:rsidP="001E7C07">
            <w:pPr>
              <w:rPr>
                <w:sz w:val="16"/>
                <w:szCs w:val="16"/>
              </w:rPr>
            </w:pPr>
            <w:r w:rsidRPr="00FD472F">
              <w:rPr>
                <w:sz w:val="16"/>
                <w:szCs w:val="16"/>
              </w:rPr>
              <w:t>Подпись, расшифровка</w:t>
            </w:r>
            <w:r w:rsidR="007C21C8" w:rsidRPr="00FD472F">
              <w:rPr>
                <w:sz w:val="16"/>
                <w:szCs w:val="16"/>
              </w:rPr>
              <w:t xml:space="preserve"> подписи</w:t>
            </w:r>
          </w:p>
        </w:tc>
        <w:tc>
          <w:tcPr>
            <w:tcW w:w="5103" w:type="dxa"/>
          </w:tcPr>
          <w:p w14:paraId="34A302CD" w14:textId="77777777" w:rsidR="007C21C8" w:rsidRPr="00FD472F" w:rsidRDefault="007C21C8" w:rsidP="001E7C07">
            <w:pPr>
              <w:ind w:left="777"/>
            </w:pPr>
            <w:r w:rsidRPr="00FD472F">
              <w:t>РОП</w:t>
            </w:r>
          </w:p>
          <w:p w14:paraId="6CAF3D66" w14:textId="4CAB3D96" w:rsidR="007C21C8" w:rsidRPr="00FD472F" w:rsidRDefault="007C21C8" w:rsidP="001E7C07">
            <w:pPr>
              <w:ind w:left="777"/>
              <w:rPr>
                <w:b/>
              </w:rPr>
            </w:pPr>
            <w:r w:rsidRPr="00FD472F">
              <w:t>________________</w:t>
            </w:r>
            <w:r w:rsidR="00B6451C">
              <w:t>О.В. Черкасова</w:t>
            </w:r>
          </w:p>
          <w:p w14:paraId="19D36479" w14:textId="4C5A6B07" w:rsidR="007C21C8" w:rsidRPr="00FD472F" w:rsidRDefault="002D2BDC" w:rsidP="001E7C07">
            <w:pPr>
              <w:ind w:left="777"/>
              <w:rPr>
                <w:sz w:val="16"/>
                <w:szCs w:val="16"/>
              </w:rPr>
            </w:pPr>
            <w:r w:rsidRPr="00FD472F">
              <w:rPr>
                <w:sz w:val="16"/>
                <w:szCs w:val="16"/>
              </w:rPr>
              <w:t>Подпись, расшифровка</w:t>
            </w:r>
            <w:r w:rsidR="007C21C8" w:rsidRPr="00FD472F">
              <w:rPr>
                <w:sz w:val="16"/>
                <w:szCs w:val="16"/>
              </w:rPr>
              <w:t xml:space="preserve"> подписи</w:t>
            </w:r>
          </w:p>
        </w:tc>
      </w:tr>
    </w:tbl>
    <w:p w14:paraId="7ED8C0AE" w14:textId="77777777" w:rsidR="007C21C8" w:rsidRDefault="007C21C8" w:rsidP="007C21C8"/>
    <w:p w14:paraId="5C64CB78" w14:textId="01DD4A55" w:rsidR="007C21C8" w:rsidRPr="00EE705C" w:rsidRDefault="007C21C8" w:rsidP="007C21C8">
      <w:r w:rsidRPr="00DD3A55">
        <w:t xml:space="preserve">Институт </w:t>
      </w:r>
      <w:r>
        <w:t>экономики и управления</w:t>
      </w:r>
      <w:r w:rsidRPr="00DD3A55">
        <w:t xml:space="preserve"> </w:t>
      </w:r>
      <w:r>
        <w:t xml:space="preserve">Группа </w:t>
      </w:r>
      <w:r w:rsidR="00650F70">
        <w:t xml:space="preserve">- </w:t>
      </w:r>
      <w:r w:rsidR="00650F70" w:rsidRPr="00EE705C">
        <w:rPr>
          <w:rFonts w:ascii="Times New Roman CYR" w:hAnsi="Times New Roman CYR" w:cs="Times New Roman CYR"/>
        </w:rPr>
        <w:t>ЭУ-593828</w:t>
      </w:r>
      <w:r w:rsidR="00650F70" w:rsidRPr="00EE705C">
        <w:rPr>
          <w:rFonts w:ascii="Times New Roman CYR" w:hAnsi="Times New Roman CYR" w:cs="Times New Roman CYR"/>
        </w:rPr>
        <w:t xml:space="preserve">, </w:t>
      </w:r>
      <w:r w:rsidR="00650F70" w:rsidRPr="00EE705C">
        <w:rPr>
          <w:rFonts w:ascii="Times New Roman CYR" w:hAnsi="Times New Roman CYR" w:cs="Times New Roman CYR"/>
        </w:rPr>
        <w:t>593824</w:t>
      </w:r>
    </w:p>
    <w:p w14:paraId="21DEA8F7" w14:textId="61813E63" w:rsidR="007C21C8" w:rsidRPr="00E11874" w:rsidRDefault="007C21C8" w:rsidP="007C21C8">
      <w:r>
        <w:t>Кафедра</w:t>
      </w:r>
      <w:r w:rsidRPr="00DD3A55">
        <w:t xml:space="preserve"> </w:t>
      </w:r>
      <w:r w:rsidR="00650F70">
        <w:t>публичного права</w:t>
      </w:r>
    </w:p>
    <w:p w14:paraId="7604D48F" w14:textId="04EDB62B" w:rsidR="007C21C8" w:rsidRPr="008A5DDA" w:rsidRDefault="007C21C8" w:rsidP="007C21C8">
      <w:r>
        <w:t xml:space="preserve">Код, наименование направления </w:t>
      </w:r>
      <w:r w:rsidRPr="00DD3A55">
        <w:t>4</w:t>
      </w:r>
      <w:r>
        <w:t>0</w:t>
      </w:r>
      <w:r w:rsidRPr="00DD3A55">
        <w:t>.0</w:t>
      </w:r>
      <w:r>
        <w:t>5</w:t>
      </w:r>
      <w:r w:rsidRPr="00DD3A55">
        <w:t xml:space="preserve">.01 </w:t>
      </w:r>
      <w:r>
        <w:t>«Правовое обеспечение национальной безопасности»</w:t>
      </w:r>
      <w:r w:rsidRPr="00DD3A55">
        <w:t xml:space="preserve"> </w:t>
      </w:r>
    </w:p>
    <w:p w14:paraId="1A4D894C" w14:textId="6A5AB141" w:rsidR="007C21C8" w:rsidRDefault="007C21C8" w:rsidP="007C21C8">
      <w:pPr>
        <w:rPr>
          <w:b/>
          <w:sz w:val="28"/>
          <w:szCs w:val="28"/>
        </w:rPr>
      </w:pPr>
      <w:r w:rsidRPr="008A5DDA">
        <w:t xml:space="preserve">Наименование </w:t>
      </w:r>
      <w:r>
        <w:t xml:space="preserve">образовательной программы </w:t>
      </w:r>
      <w:r>
        <w:t>«Правовое обеспечение национальной безопасности».</w:t>
      </w:r>
    </w:p>
    <w:p w14:paraId="2B98EA2C" w14:textId="77777777" w:rsidR="007C21C8" w:rsidRPr="00F22764" w:rsidRDefault="007C21C8" w:rsidP="007C21C8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ИНДИВИДУАЛЬНОЕ </w:t>
      </w:r>
      <w:r w:rsidRPr="00F22764">
        <w:rPr>
          <w:b/>
          <w:sz w:val="28"/>
          <w:szCs w:val="28"/>
        </w:rPr>
        <w:t>ЗАДАНИЕ</w:t>
      </w:r>
    </w:p>
    <w:p w14:paraId="245C715A" w14:textId="77777777" w:rsidR="007C21C8" w:rsidRPr="008A5DDA" w:rsidRDefault="007C21C8" w:rsidP="007C21C8">
      <w:pPr>
        <w:pBdr>
          <w:bottom w:val="single" w:sz="12" w:space="1" w:color="auto"/>
        </w:pBdr>
        <w:jc w:val="center"/>
      </w:pPr>
      <w:r w:rsidRPr="008A5DDA">
        <w:t>На производственную (преддипломную) практику студента</w:t>
      </w:r>
    </w:p>
    <w:p w14:paraId="09755B98" w14:textId="77777777" w:rsidR="007C21C8" w:rsidRPr="002672D9" w:rsidRDefault="007C21C8" w:rsidP="007C21C8">
      <w:pPr>
        <w:pBdr>
          <w:bottom w:val="single" w:sz="12" w:space="1" w:color="auto"/>
        </w:pBdr>
        <w:jc w:val="center"/>
        <w:rPr>
          <w:sz w:val="28"/>
        </w:rPr>
      </w:pPr>
    </w:p>
    <w:p w14:paraId="76479E26" w14:textId="77777777" w:rsidR="007C21C8" w:rsidRPr="002672D9" w:rsidRDefault="007C21C8" w:rsidP="007C21C8">
      <w:pPr>
        <w:jc w:val="center"/>
        <w:rPr>
          <w:sz w:val="16"/>
          <w:szCs w:val="16"/>
        </w:rPr>
      </w:pPr>
      <w:r w:rsidRPr="002672D9">
        <w:rPr>
          <w:sz w:val="16"/>
          <w:szCs w:val="16"/>
        </w:rPr>
        <w:t>(фамилия, имя, отчество)</w:t>
      </w:r>
    </w:p>
    <w:p w14:paraId="348B0008" w14:textId="34636C3B" w:rsidR="007C21C8" w:rsidRDefault="007C21C8" w:rsidP="007C21C8">
      <w:pPr>
        <w:pBdr>
          <w:bottom w:val="single" w:sz="12" w:space="6" w:color="auto"/>
        </w:pBdr>
        <w:jc w:val="both"/>
      </w:pPr>
      <w:r>
        <w:t>1. Тема задания на практику</w:t>
      </w:r>
      <w:r w:rsidR="00EE705C">
        <w:t>:</w:t>
      </w:r>
      <w:r w:rsidRPr="006E1B67">
        <w:t xml:space="preserve"> 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538CFFDB" w14:textId="00AB67F2" w:rsidR="007C21C8" w:rsidRPr="0026321C" w:rsidRDefault="007C21C8" w:rsidP="007C21C8">
      <w:pPr>
        <w:pBdr>
          <w:bottom w:val="single" w:sz="12" w:space="6" w:color="auto"/>
        </w:pBdr>
        <w:jc w:val="both"/>
      </w:pPr>
      <w:r w:rsidRPr="009A74D0">
        <w:t xml:space="preserve">2. Срок практики с </w:t>
      </w:r>
      <w:r w:rsidR="009029A6">
        <w:t>22.04.2024 по 02.06.2024</w:t>
      </w:r>
      <w:r w:rsidRPr="0026321C">
        <w:t xml:space="preserve"> </w:t>
      </w:r>
    </w:p>
    <w:p w14:paraId="6340634D" w14:textId="77777777" w:rsidR="007C21C8" w:rsidRPr="008A5DDA" w:rsidRDefault="007C21C8" w:rsidP="007C21C8">
      <w:pPr>
        <w:pBdr>
          <w:bottom w:val="single" w:sz="12" w:space="6" w:color="auto"/>
        </w:pBdr>
        <w:jc w:val="both"/>
      </w:pPr>
      <w:r w:rsidRPr="0026321C">
        <w:rPr>
          <w:highlight w:val="yellow"/>
        </w:rPr>
        <w:t>3. Место прохождения практики ___________________________________________________</w:t>
      </w:r>
    </w:p>
    <w:p w14:paraId="382E6CA5" w14:textId="77777777" w:rsidR="007C21C8" w:rsidRPr="008A5DDA" w:rsidRDefault="007C21C8" w:rsidP="007C21C8">
      <w:pPr>
        <w:pBdr>
          <w:bottom w:val="single" w:sz="12" w:space="6" w:color="auto"/>
        </w:pBdr>
        <w:jc w:val="both"/>
      </w:pPr>
      <w:r w:rsidRPr="008A5DDA">
        <w:t xml:space="preserve">4. </w:t>
      </w:r>
      <w:r>
        <w:t>Вид практики (Тип) производственная (преддипломная).</w:t>
      </w:r>
    </w:p>
    <w:p w14:paraId="680AD074" w14:textId="77777777" w:rsidR="007C21C8" w:rsidRDefault="007C21C8" w:rsidP="007C21C8">
      <w:pPr>
        <w:pBdr>
          <w:bottom w:val="single" w:sz="12" w:space="6" w:color="auto"/>
        </w:pBdr>
        <w:jc w:val="both"/>
      </w:pPr>
      <w:r>
        <w:t>5. Содержание отчета:</w:t>
      </w:r>
      <w:r w:rsidRPr="0026321C">
        <w:t xml:space="preserve"> </w:t>
      </w:r>
      <w:r w:rsidRPr="006E1B67"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Pr="005B1D99">
        <w:t>Рабоч</w:t>
      </w:r>
      <w:r>
        <w:t>его</w:t>
      </w:r>
      <w:r w:rsidRPr="005B1D99">
        <w:t xml:space="preserve"> график</w:t>
      </w:r>
      <w:r>
        <w:t>а</w:t>
      </w:r>
      <w:r w:rsidRPr="005B1D99">
        <w:t xml:space="preserve"> (план</w:t>
      </w:r>
      <w:r>
        <w:t>а</w:t>
      </w:r>
      <w:r w:rsidRPr="005B1D99">
        <w:t>)</w:t>
      </w:r>
      <w:r>
        <w:t xml:space="preserve"> </w:t>
      </w:r>
      <w:r w:rsidRPr="005B1D99">
        <w:t>проведения практики</w:t>
      </w:r>
      <w:r w:rsidRPr="006E1B67">
        <w:t>); практический раздел (описание выполненных работ по пунктам 3 и 4 календарного плана); заключение (</w:t>
      </w:r>
      <w:r>
        <w:t>краткое изложение результатов практики</w:t>
      </w:r>
      <w:r w:rsidRPr="006E1B67"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14:paraId="083228D4" w14:textId="77777777" w:rsidR="007C21C8" w:rsidRDefault="007C21C8" w:rsidP="00462D4D">
      <w:pPr>
        <w:spacing w:after="120"/>
        <w:jc w:val="both"/>
        <w:rPr>
          <w:b/>
          <w:color w:val="000000"/>
        </w:rPr>
      </w:pPr>
    </w:p>
    <w:p w14:paraId="3C058CC9" w14:textId="40C3D8DD" w:rsidR="00462D4D" w:rsidRPr="00EE705C" w:rsidRDefault="00462D4D" w:rsidP="00EE705C">
      <w:pPr>
        <w:spacing w:after="120"/>
        <w:jc w:val="center"/>
        <w:rPr>
          <w:b/>
          <w:bCs/>
        </w:rPr>
      </w:pPr>
      <w:r w:rsidRPr="00EE705C">
        <w:rPr>
          <w:b/>
          <w:bCs/>
        </w:rPr>
        <w:t>Рабочий график (план) проведения практики</w:t>
      </w:r>
    </w:p>
    <w:p w14:paraId="3BF6D143" w14:textId="77777777" w:rsidR="00462D4D" w:rsidRPr="009C7DD5" w:rsidRDefault="00462D4D" w:rsidP="00462D4D">
      <w:pPr>
        <w:jc w:val="center"/>
        <w:rPr>
          <w:b/>
        </w:rPr>
      </w:pP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6"/>
        <w:gridCol w:w="1276"/>
        <w:gridCol w:w="991"/>
      </w:tblGrid>
      <w:tr w:rsidR="00462D4D" w:rsidRPr="00CA59DF" w14:paraId="1B8C093F" w14:textId="77777777" w:rsidTr="00F812A0">
        <w:trPr>
          <w:trHeight w:val="20"/>
        </w:trPr>
        <w:tc>
          <w:tcPr>
            <w:tcW w:w="614" w:type="pct"/>
            <w:shd w:val="clear" w:color="auto" w:fill="auto"/>
          </w:tcPr>
          <w:p w14:paraId="06C6D3CE" w14:textId="77777777" w:rsidR="00462D4D" w:rsidRPr="00CA59DF" w:rsidRDefault="00462D4D" w:rsidP="000E443A">
            <w:pPr>
              <w:jc w:val="center"/>
              <w:rPr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Этапы практики</w:t>
            </w:r>
          </w:p>
        </w:tc>
        <w:tc>
          <w:tcPr>
            <w:tcW w:w="3289" w:type="pct"/>
            <w:shd w:val="clear" w:color="auto" w:fill="auto"/>
          </w:tcPr>
          <w:p w14:paraId="14B83EDC" w14:textId="77777777" w:rsidR="00462D4D" w:rsidRPr="00CA59DF" w:rsidRDefault="00462D4D" w:rsidP="000E443A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617" w:type="pct"/>
            <w:shd w:val="clear" w:color="auto" w:fill="auto"/>
          </w:tcPr>
          <w:p w14:paraId="7B503A29" w14:textId="77777777" w:rsidR="00462D4D" w:rsidRPr="00CA59DF" w:rsidRDefault="00462D4D" w:rsidP="000E443A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Срок</w:t>
            </w:r>
          </w:p>
        </w:tc>
        <w:tc>
          <w:tcPr>
            <w:tcW w:w="479" w:type="pct"/>
            <w:shd w:val="clear" w:color="auto" w:fill="auto"/>
          </w:tcPr>
          <w:p w14:paraId="4FD43898" w14:textId="77777777" w:rsidR="00462D4D" w:rsidRPr="00CA59DF" w:rsidRDefault="00462D4D" w:rsidP="000E443A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462D4D" w:rsidRPr="00CA59DF" w14:paraId="5652FFC2" w14:textId="77777777" w:rsidTr="00F812A0">
        <w:trPr>
          <w:trHeight w:val="20"/>
        </w:trPr>
        <w:tc>
          <w:tcPr>
            <w:tcW w:w="614" w:type="pct"/>
            <w:shd w:val="clear" w:color="auto" w:fill="auto"/>
          </w:tcPr>
          <w:p w14:paraId="664B6A2F" w14:textId="77777777" w:rsidR="00462D4D" w:rsidRPr="00CA59DF" w:rsidRDefault="00462D4D" w:rsidP="000E443A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3289" w:type="pct"/>
            <w:shd w:val="clear" w:color="auto" w:fill="auto"/>
          </w:tcPr>
          <w:p w14:paraId="76358508" w14:textId="77777777" w:rsidR="00462D4D" w:rsidRPr="00CA59DF" w:rsidRDefault="00462D4D" w:rsidP="000E443A">
            <w:pPr>
              <w:jc w:val="both"/>
              <w:rPr>
                <w:i/>
                <w:iCs/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CA59DF">
              <w:rPr>
                <w:color w:val="000000" w:themeColor="text1"/>
                <w:sz w:val="20"/>
                <w:szCs w:val="20"/>
              </w:rPr>
              <w:t>УрФУ</w:t>
            </w:r>
            <w:proofErr w:type="spellEnd"/>
            <w:r w:rsidRPr="00CA59DF">
              <w:rPr>
                <w:color w:val="000000" w:themeColor="text1"/>
                <w:sz w:val="20"/>
                <w:szCs w:val="20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617" w:type="pct"/>
            <w:shd w:val="clear" w:color="auto" w:fill="auto"/>
          </w:tcPr>
          <w:p w14:paraId="7E3D7CB0" w14:textId="4E2AFDF8" w:rsidR="00462D4D" w:rsidRPr="00B54E91" w:rsidRDefault="00B54E91" w:rsidP="000E443A">
            <w:pPr>
              <w:rPr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До начала практики</w:t>
            </w:r>
          </w:p>
        </w:tc>
        <w:tc>
          <w:tcPr>
            <w:tcW w:w="479" w:type="pct"/>
            <w:shd w:val="clear" w:color="auto" w:fill="auto"/>
          </w:tcPr>
          <w:p w14:paraId="17E564A6" w14:textId="77777777" w:rsidR="00462D4D" w:rsidRPr="00CA59DF" w:rsidRDefault="00462D4D" w:rsidP="000E443A">
            <w:pPr>
              <w:jc w:val="both"/>
              <w:rPr>
                <w:sz w:val="20"/>
                <w:szCs w:val="20"/>
              </w:rPr>
            </w:pPr>
          </w:p>
        </w:tc>
      </w:tr>
      <w:tr w:rsidR="00462D4D" w:rsidRPr="00CA59DF" w14:paraId="1EC9DCBF" w14:textId="77777777" w:rsidTr="00F812A0">
        <w:trPr>
          <w:trHeight w:val="20"/>
        </w:trPr>
        <w:tc>
          <w:tcPr>
            <w:tcW w:w="614" w:type="pct"/>
            <w:shd w:val="clear" w:color="auto" w:fill="auto"/>
          </w:tcPr>
          <w:p w14:paraId="492A8BF2" w14:textId="77777777" w:rsidR="00462D4D" w:rsidRPr="00CA59DF" w:rsidRDefault="00462D4D" w:rsidP="000E443A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основной</w:t>
            </w:r>
          </w:p>
        </w:tc>
        <w:tc>
          <w:tcPr>
            <w:tcW w:w="3289" w:type="pct"/>
            <w:shd w:val="clear" w:color="auto" w:fill="auto"/>
          </w:tcPr>
          <w:p w14:paraId="793A6323" w14:textId="475F2D17" w:rsidR="00590B9E" w:rsidRDefault="00590B9E" w:rsidP="000E443A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519C94" w14:textId="7ABC2BC3" w:rsidR="00590B9E" w:rsidRPr="00D6482F" w:rsidRDefault="00CC47EA" w:rsidP="00D6482F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482F">
              <w:rPr>
                <w:sz w:val="20"/>
                <w:szCs w:val="20"/>
              </w:rPr>
              <w:t>1.</w:t>
            </w:r>
            <w:r w:rsidR="00590B9E" w:rsidRPr="00D6482F">
              <w:rPr>
                <w:sz w:val="20"/>
                <w:szCs w:val="20"/>
              </w:rPr>
              <w:t xml:space="preserve">Изучить и дать общую характеристику </w:t>
            </w:r>
            <w:r w:rsidR="00E07F33" w:rsidRPr="00E07F33">
              <w:rPr>
                <w:sz w:val="20"/>
                <w:szCs w:val="20"/>
              </w:rPr>
              <w:t>хозяйствующие субъект</w:t>
            </w:r>
            <w:r w:rsidR="00E07F33">
              <w:rPr>
                <w:sz w:val="20"/>
                <w:szCs w:val="20"/>
              </w:rPr>
              <w:t>а</w:t>
            </w:r>
            <w:r w:rsidR="00E07F33" w:rsidRPr="00E07F33">
              <w:rPr>
                <w:sz w:val="20"/>
                <w:szCs w:val="20"/>
              </w:rPr>
              <w:t xml:space="preserve">, контрольные и надзорные органы государства; органы государственной </w:t>
            </w:r>
            <w:r w:rsidR="00CB1831">
              <w:rPr>
                <w:sz w:val="20"/>
                <w:szCs w:val="20"/>
              </w:rPr>
              <w:t xml:space="preserve">и муниципальной </w:t>
            </w:r>
            <w:r w:rsidR="00E07F33" w:rsidRPr="00E07F33">
              <w:rPr>
                <w:sz w:val="20"/>
                <w:szCs w:val="20"/>
              </w:rPr>
              <w:t xml:space="preserve">власти </w:t>
            </w:r>
            <w:r w:rsidR="00590B9E" w:rsidRPr="00D6482F">
              <w:rPr>
                <w:sz w:val="20"/>
                <w:szCs w:val="20"/>
              </w:rPr>
              <w:t xml:space="preserve">в рамках темы ВКР: </w:t>
            </w:r>
          </w:p>
          <w:p w14:paraId="3AF0AFB6" w14:textId="2D2BB278" w:rsidR="00590B9E" w:rsidRPr="00D6482F" w:rsidRDefault="00CC47EA" w:rsidP="00791D1A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482F">
              <w:rPr>
                <w:sz w:val="20"/>
                <w:szCs w:val="20"/>
              </w:rPr>
              <w:t>2.</w:t>
            </w:r>
            <w:r w:rsidR="00F812A0" w:rsidRPr="00D6482F">
              <w:rPr>
                <w:sz w:val="20"/>
                <w:szCs w:val="20"/>
              </w:rPr>
              <w:t>И</w:t>
            </w:r>
            <w:r w:rsidR="00590B9E" w:rsidRPr="00D6482F">
              <w:rPr>
                <w:sz w:val="20"/>
                <w:szCs w:val="20"/>
              </w:rPr>
              <w:t xml:space="preserve">зучить перечень </w:t>
            </w:r>
            <w:r>
              <w:rPr>
                <w:sz w:val="20"/>
                <w:szCs w:val="20"/>
              </w:rPr>
              <w:t>нормативно-правовых актов</w:t>
            </w:r>
            <w:r w:rsidR="006A4FA8">
              <w:rPr>
                <w:sz w:val="20"/>
                <w:szCs w:val="20"/>
              </w:rPr>
              <w:t>, в том числе актов локального регулирования</w:t>
            </w:r>
            <w:r w:rsidR="00590B9E" w:rsidRPr="00D6482F">
              <w:rPr>
                <w:sz w:val="20"/>
                <w:szCs w:val="20"/>
              </w:rPr>
              <w:t xml:space="preserve">, регламентирующих статус </w:t>
            </w:r>
            <w:r w:rsidR="00791D1A" w:rsidRPr="00E07F33">
              <w:rPr>
                <w:sz w:val="20"/>
                <w:szCs w:val="20"/>
              </w:rPr>
              <w:t>хозяйствующи</w:t>
            </w:r>
            <w:r w:rsidR="00791D1A">
              <w:rPr>
                <w:sz w:val="20"/>
                <w:szCs w:val="20"/>
              </w:rPr>
              <w:t>х</w:t>
            </w:r>
            <w:r w:rsidR="00791D1A" w:rsidRPr="00E07F33">
              <w:rPr>
                <w:sz w:val="20"/>
                <w:szCs w:val="20"/>
              </w:rPr>
              <w:t xml:space="preserve"> субъект</w:t>
            </w:r>
            <w:r w:rsidR="00791D1A">
              <w:rPr>
                <w:sz w:val="20"/>
                <w:szCs w:val="20"/>
              </w:rPr>
              <w:t>ов</w:t>
            </w:r>
            <w:r w:rsidR="00791D1A" w:rsidRPr="00E07F33">
              <w:rPr>
                <w:sz w:val="20"/>
                <w:szCs w:val="20"/>
              </w:rPr>
              <w:t>, контрольны</w:t>
            </w:r>
            <w:r w:rsidR="00791D1A">
              <w:rPr>
                <w:sz w:val="20"/>
                <w:szCs w:val="20"/>
              </w:rPr>
              <w:t>х</w:t>
            </w:r>
            <w:r w:rsidR="00791D1A" w:rsidRPr="00E07F33">
              <w:rPr>
                <w:sz w:val="20"/>
                <w:szCs w:val="20"/>
              </w:rPr>
              <w:t xml:space="preserve"> и надзорны</w:t>
            </w:r>
            <w:r w:rsidR="00791D1A">
              <w:rPr>
                <w:sz w:val="20"/>
                <w:szCs w:val="20"/>
              </w:rPr>
              <w:t>х</w:t>
            </w:r>
            <w:r w:rsidR="00791D1A" w:rsidRPr="00E07F33">
              <w:rPr>
                <w:sz w:val="20"/>
                <w:szCs w:val="20"/>
              </w:rPr>
              <w:t xml:space="preserve"> орган</w:t>
            </w:r>
            <w:r w:rsidR="00791D1A">
              <w:rPr>
                <w:sz w:val="20"/>
                <w:szCs w:val="20"/>
              </w:rPr>
              <w:t>ов</w:t>
            </w:r>
            <w:r w:rsidR="00791D1A" w:rsidRPr="00E07F33">
              <w:rPr>
                <w:sz w:val="20"/>
                <w:szCs w:val="20"/>
              </w:rPr>
              <w:t xml:space="preserve"> государства; орган</w:t>
            </w:r>
            <w:r w:rsidR="00791D1A">
              <w:rPr>
                <w:sz w:val="20"/>
                <w:szCs w:val="20"/>
              </w:rPr>
              <w:t>ов</w:t>
            </w:r>
            <w:r w:rsidR="00791D1A" w:rsidRPr="00E07F33">
              <w:rPr>
                <w:sz w:val="20"/>
                <w:szCs w:val="20"/>
              </w:rPr>
              <w:t xml:space="preserve"> государственной </w:t>
            </w:r>
            <w:r w:rsidR="00791D1A">
              <w:rPr>
                <w:sz w:val="20"/>
                <w:szCs w:val="20"/>
              </w:rPr>
              <w:t xml:space="preserve">и муниципальной </w:t>
            </w:r>
            <w:r w:rsidR="00791D1A" w:rsidRPr="00E07F33">
              <w:rPr>
                <w:sz w:val="20"/>
                <w:szCs w:val="20"/>
              </w:rPr>
              <w:t xml:space="preserve">власти </w:t>
            </w:r>
            <w:r w:rsidR="00791D1A" w:rsidRPr="00D6482F">
              <w:rPr>
                <w:sz w:val="20"/>
                <w:szCs w:val="20"/>
              </w:rPr>
              <w:t xml:space="preserve">в рамках темы ВКР: </w:t>
            </w:r>
          </w:p>
          <w:p w14:paraId="502EC43C" w14:textId="7AEEC43C" w:rsidR="00F812A0" w:rsidRPr="00D6482F" w:rsidRDefault="00CC47EA" w:rsidP="00791D1A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482F">
              <w:rPr>
                <w:sz w:val="20"/>
                <w:szCs w:val="20"/>
              </w:rPr>
              <w:t>3.</w:t>
            </w:r>
            <w:r w:rsidR="00590B9E" w:rsidRPr="00D6482F">
              <w:rPr>
                <w:sz w:val="20"/>
                <w:szCs w:val="20"/>
              </w:rPr>
              <w:t xml:space="preserve">Определить и обосновать методы исследования в рамках темы ВКР и провести самостоятельное исследование по теме ВКР. </w:t>
            </w:r>
          </w:p>
          <w:p w14:paraId="414CFD81" w14:textId="7487AAE1" w:rsidR="00F812A0" w:rsidRPr="00D6482F" w:rsidRDefault="00957671" w:rsidP="00791D1A">
            <w:pPr>
              <w:tabs>
                <w:tab w:val="left" w:pos="607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6482F">
              <w:rPr>
                <w:sz w:val="20"/>
                <w:szCs w:val="20"/>
              </w:rPr>
              <w:t>4.</w:t>
            </w:r>
            <w:r w:rsidR="00590B9E" w:rsidRPr="00D6482F">
              <w:rPr>
                <w:sz w:val="20"/>
                <w:szCs w:val="20"/>
              </w:rPr>
              <w:t>Выявить проблематику и предложить возможные пути решения выявленных проблем.</w:t>
            </w:r>
          </w:p>
          <w:p w14:paraId="219CA561" w14:textId="100CDD86" w:rsidR="00462D4D" w:rsidRPr="00CA59DF" w:rsidRDefault="00462D4D" w:rsidP="00F812A0">
            <w:pPr>
              <w:tabs>
                <w:tab w:val="left" w:pos="393"/>
                <w:tab w:val="left" w:pos="607"/>
              </w:tabs>
              <w:spacing w:line="254" w:lineRule="auto"/>
              <w:ind w:firstLine="27"/>
              <w:jc w:val="both"/>
              <w:rPr>
                <w:i/>
                <w:iCs/>
                <w:color w:val="FFC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1814D1D" w14:textId="55114ED4" w:rsidR="00462D4D" w:rsidRPr="00B54E91" w:rsidRDefault="00B54E91" w:rsidP="000E4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="009029A6" w:rsidRPr="00B54E91">
              <w:rPr>
                <w:sz w:val="20"/>
                <w:szCs w:val="20"/>
              </w:rPr>
              <w:t>.2024- 26.05.2024</w:t>
            </w:r>
          </w:p>
        </w:tc>
        <w:tc>
          <w:tcPr>
            <w:tcW w:w="479" w:type="pct"/>
            <w:shd w:val="clear" w:color="auto" w:fill="auto"/>
          </w:tcPr>
          <w:p w14:paraId="287800F7" w14:textId="77777777" w:rsidR="00462D4D" w:rsidRPr="00CA59DF" w:rsidRDefault="00462D4D" w:rsidP="000E443A">
            <w:pPr>
              <w:jc w:val="both"/>
              <w:rPr>
                <w:sz w:val="20"/>
                <w:szCs w:val="20"/>
              </w:rPr>
            </w:pPr>
          </w:p>
        </w:tc>
      </w:tr>
      <w:tr w:rsidR="00462D4D" w:rsidRPr="00CA59DF" w14:paraId="2BCF4D25" w14:textId="77777777" w:rsidTr="00F812A0">
        <w:trPr>
          <w:trHeight w:val="20"/>
        </w:trPr>
        <w:tc>
          <w:tcPr>
            <w:tcW w:w="614" w:type="pct"/>
            <w:shd w:val="clear" w:color="auto" w:fill="auto"/>
          </w:tcPr>
          <w:p w14:paraId="41265D22" w14:textId="77777777" w:rsidR="00462D4D" w:rsidRPr="00CA59DF" w:rsidRDefault="00462D4D" w:rsidP="000E443A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lastRenderedPageBreak/>
              <w:t>заключительный</w:t>
            </w:r>
          </w:p>
        </w:tc>
        <w:tc>
          <w:tcPr>
            <w:tcW w:w="3289" w:type="pct"/>
            <w:shd w:val="clear" w:color="auto" w:fill="auto"/>
          </w:tcPr>
          <w:p w14:paraId="254D93A9" w14:textId="0FCA1B06" w:rsidR="00462D4D" w:rsidRDefault="00462D4D" w:rsidP="000E443A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Подготовка отчета по практике</w:t>
            </w:r>
            <w:r w:rsidR="0095767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57671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="00957671">
              <w:rPr>
                <w:color w:val="000000" w:themeColor="text1"/>
                <w:sz w:val="20"/>
                <w:szCs w:val="20"/>
              </w:rPr>
              <w:t>. с 1-4</w:t>
            </w:r>
            <w:r w:rsidR="00CC47EA">
              <w:rPr>
                <w:color w:val="000000" w:themeColor="text1"/>
                <w:sz w:val="20"/>
                <w:szCs w:val="20"/>
              </w:rPr>
              <w:t xml:space="preserve"> задания</w:t>
            </w:r>
            <w:r w:rsidR="00957671">
              <w:rPr>
                <w:color w:val="000000" w:themeColor="text1"/>
                <w:sz w:val="20"/>
                <w:szCs w:val="20"/>
              </w:rPr>
              <w:t>)</w:t>
            </w:r>
            <w:r w:rsidR="00CC47EA">
              <w:rPr>
                <w:color w:val="000000" w:themeColor="text1"/>
                <w:sz w:val="20"/>
                <w:szCs w:val="20"/>
              </w:rPr>
              <w:t>.</w:t>
            </w:r>
          </w:p>
          <w:p w14:paraId="77CFC1B5" w14:textId="408B4804" w:rsidR="00957671" w:rsidRPr="00CA59DF" w:rsidRDefault="00957671" w:rsidP="000E443A">
            <w:pPr>
              <w:shd w:val="clear" w:color="auto" w:fill="FFFFFF"/>
              <w:jc w:val="both"/>
              <w:rPr>
                <w:color w:val="FFC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78472D38" w14:textId="3110FAFB" w:rsidR="00462D4D" w:rsidRPr="00B54E91" w:rsidRDefault="009029A6" w:rsidP="000E443A">
            <w:pPr>
              <w:jc w:val="center"/>
              <w:rPr>
                <w:sz w:val="20"/>
                <w:szCs w:val="20"/>
              </w:rPr>
            </w:pPr>
            <w:r w:rsidRPr="00B54E91">
              <w:rPr>
                <w:sz w:val="20"/>
                <w:szCs w:val="20"/>
              </w:rPr>
              <w:t>27.05.2024-</w:t>
            </w:r>
            <w:r w:rsidR="00B54E91" w:rsidRPr="00B54E91">
              <w:rPr>
                <w:sz w:val="20"/>
                <w:szCs w:val="20"/>
              </w:rPr>
              <w:t>2.06.2024</w:t>
            </w:r>
          </w:p>
        </w:tc>
        <w:tc>
          <w:tcPr>
            <w:tcW w:w="479" w:type="pct"/>
            <w:shd w:val="clear" w:color="auto" w:fill="auto"/>
          </w:tcPr>
          <w:p w14:paraId="5D9EAFE8" w14:textId="77777777" w:rsidR="00462D4D" w:rsidRPr="00CA59DF" w:rsidRDefault="00462D4D" w:rsidP="000E44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ACF5391" w14:textId="77777777" w:rsidR="00462D4D" w:rsidRPr="009C7DD5" w:rsidRDefault="00462D4D" w:rsidP="00462D4D">
      <w:pPr>
        <w:jc w:val="center"/>
        <w:rPr>
          <w:b/>
        </w:rPr>
      </w:pPr>
    </w:p>
    <w:p w14:paraId="0EC5B453" w14:textId="77777777" w:rsidR="00462D4D" w:rsidRPr="00B907FB" w:rsidRDefault="00462D4D" w:rsidP="00462D4D">
      <w:pPr>
        <w:rPr>
          <w:rFonts w:eastAsia="Calibri"/>
        </w:rPr>
      </w:pPr>
    </w:p>
    <w:p w14:paraId="51A3950A" w14:textId="77777777" w:rsidR="00462D4D" w:rsidRPr="00EE52BB" w:rsidRDefault="00462D4D" w:rsidP="00462D4D">
      <w:pPr>
        <w:rPr>
          <w:rFonts w:eastAsia="Calibri"/>
          <w:sz w:val="22"/>
          <w:szCs w:val="22"/>
          <w:u w:val="single"/>
        </w:rPr>
      </w:pPr>
      <w:r w:rsidRPr="00EE52BB">
        <w:rPr>
          <w:rFonts w:eastAsia="Calibri"/>
          <w:sz w:val="22"/>
          <w:szCs w:val="22"/>
        </w:rPr>
        <w:t xml:space="preserve">Руководитель от </w:t>
      </w:r>
      <w:proofErr w:type="spellStart"/>
      <w:r w:rsidRPr="00EE52BB">
        <w:rPr>
          <w:rFonts w:eastAsia="Calibri"/>
          <w:sz w:val="22"/>
          <w:szCs w:val="22"/>
        </w:rPr>
        <w:t>УрФУ</w:t>
      </w:r>
      <w:proofErr w:type="spellEnd"/>
      <w:r>
        <w:rPr>
          <w:rFonts w:eastAsia="Calibri"/>
          <w:sz w:val="22"/>
          <w:szCs w:val="22"/>
        </w:rPr>
        <w:t xml:space="preserve">               </w:t>
      </w:r>
      <w:r w:rsidRPr="00EE52BB">
        <w:rPr>
          <w:rFonts w:eastAsia="Calibri"/>
          <w:sz w:val="22"/>
          <w:szCs w:val="22"/>
        </w:rPr>
        <w:t xml:space="preserve">______________________                   </w:t>
      </w:r>
      <w:r>
        <w:rPr>
          <w:rFonts w:eastAsia="Calibri"/>
          <w:sz w:val="22"/>
          <w:szCs w:val="22"/>
        </w:rPr>
        <w:t xml:space="preserve">                          </w:t>
      </w:r>
      <w:r>
        <w:rPr>
          <w:rFonts w:eastAsia="Calibri"/>
          <w:sz w:val="22"/>
          <w:szCs w:val="22"/>
          <w:u w:val="single"/>
        </w:rPr>
        <w:t>Черкасова О.В.</w:t>
      </w:r>
    </w:p>
    <w:p w14:paraId="0B998604" w14:textId="77777777" w:rsidR="00462D4D" w:rsidRPr="00EE52BB" w:rsidRDefault="00462D4D" w:rsidP="00462D4D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1BB6F1B7" w14:textId="77777777" w:rsidR="00462D4D" w:rsidRPr="00EE52BB" w:rsidRDefault="00462D4D" w:rsidP="00462D4D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Руководитель от предприятия</w:t>
      </w:r>
      <w:r>
        <w:rPr>
          <w:rFonts w:eastAsia="Calibri"/>
          <w:sz w:val="22"/>
          <w:szCs w:val="22"/>
        </w:rPr>
        <w:t xml:space="preserve">    </w:t>
      </w:r>
      <w:r w:rsidRPr="00EE52BB">
        <w:rPr>
          <w:rFonts w:eastAsia="Calibri"/>
          <w:sz w:val="22"/>
          <w:szCs w:val="22"/>
        </w:rPr>
        <w:t>________</w:t>
      </w:r>
      <w:r w:rsidRPr="00EE52BB">
        <w:rPr>
          <w:rFonts w:eastAsia="Calibri"/>
          <w:sz w:val="22"/>
          <w:szCs w:val="22"/>
          <w:highlight w:val="yellow"/>
        </w:rPr>
        <w:t>____________</w:t>
      </w:r>
      <w:r w:rsidRPr="00EE52BB">
        <w:rPr>
          <w:rFonts w:eastAsia="Calibri"/>
          <w:sz w:val="22"/>
          <w:szCs w:val="22"/>
        </w:rPr>
        <w:t>__                  ____________</w:t>
      </w:r>
      <w:r w:rsidRPr="00EE52BB">
        <w:rPr>
          <w:rFonts w:eastAsia="Calibri"/>
          <w:sz w:val="22"/>
          <w:szCs w:val="22"/>
          <w:highlight w:val="yellow"/>
        </w:rPr>
        <w:t>______________</w:t>
      </w:r>
      <w:r w:rsidRPr="00EE52BB">
        <w:rPr>
          <w:rFonts w:eastAsia="Calibri"/>
          <w:sz w:val="22"/>
          <w:szCs w:val="22"/>
        </w:rPr>
        <w:t>__</w:t>
      </w:r>
    </w:p>
    <w:p w14:paraId="5463BE0A" w14:textId="77777777" w:rsidR="00462D4D" w:rsidRPr="00EE52BB" w:rsidRDefault="00462D4D" w:rsidP="00462D4D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117E6731" w14:textId="77777777" w:rsidR="00462D4D" w:rsidRDefault="00462D4D" w:rsidP="00462D4D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Задание принял к исполнению</w:t>
      </w:r>
    </w:p>
    <w:p w14:paraId="3949894F" w14:textId="77777777" w:rsidR="00462D4D" w:rsidRPr="00EE52BB" w:rsidRDefault="00462D4D" w:rsidP="00462D4D">
      <w:pPr>
        <w:rPr>
          <w:rFonts w:eastAsia="Calibri"/>
          <w:sz w:val="28"/>
          <w:szCs w:val="28"/>
        </w:rPr>
      </w:pPr>
      <w:r w:rsidRPr="00EE52BB">
        <w:rPr>
          <w:rFonts w:eastAsia="Calibri"/>
          <w:sz w:val="22"/>
          <w:szCs w:val="22"/>
        </w:rPr>
        <w:t>(</w:t>
      </w:r>
      <w:proofErr w:type="gramStart"/>
      <w:r w:rsidRPr="00EE52BB">
        <w:rPr>
          <w:rFonts w:eastAsia="Calibri"/>
          <w:sz w:val="22"/>
          <w:szCs w:val="22"/>
        </w:rPr>
        <w:t>студент)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                            </w:t>
      </w:r>
      <w:r w:rsidRPr="00EE52BB">
        <w:rPr>
          <w:rFonts w:eastAsia="Calibri"/>
          <w:sz w:val="28"/>
          <w:szCs w:val="28"/>
        </w:rPr>
        <w:t>___</w:t>
      </w:r>
      <w:r w:rsidRPr="00EE52BB">
        <w:rPr>
          <w:rFonts w:eastAsia="Calibri"/>
          <w:sz w:val="28"/>
          <w:szCs w:val="28"/>
          <w:highlight w:val="yellow"/>
        </w:rPr>
        <w:t>______</w:t>
      </w:r>
      <w:r w:rsidRPr="00EE52BB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</w:t>
      </w:r>
      <w:r w:rsidRPr="00EE52BB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EE52BB">
        <w:rPr>
          <w:rFonts w:eastAsia="Calibri"/>
          <w:sz w:val="28"/>
          <w:szCs w:val="28"/>
        </w:rPr>
        <w:t>__________</w:t>
      </w:r>
      <w:r w:rsidRPr="00EE52BB">
        <w:rPr>
          <w:rFonts w:eastAsia="Calibri"/>
          <w:sz w:val="28"/>
          <w:szCs w:val="28"/>
          <w:highlight w:val="yellow"/>
        </w:rPr>
        <w:t>__________</w:t>
      </w:r>
      <w:r w:rsidRPr="00EE52BB">
        <w:rPr>
          <w:rFonts w:eastAsia="Calibri"/>
          <w:sz w:val="28"/>
          <w:szCs w:val="28"/>
        </w:rPr>
        <w:t>__</w:t>
      </w:r>
    </w:p>
    <w:p w14:paraId="5525729D" w14:textId="77777777" w:rsidR="00462D4D" w:rsidRPr="00EE52BB" w:rsidRDefault="00462D4D" w:rsidP="00462D4D">
      <w:pPr>
        <w:rPr>
          <w:rFonts w:eastAsia="Calibri"/>
          <w:sz w:val="22"/>
          <w:szCs w:val="22"/>
          <w:vertAlign w:val="superscript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0FF08F01" w14:textId="77777777" w:rsidR="00462D4D" w:rsidRDefault="00462D4D"/>
    <w:p w14:paraId="1D1F98E3" w14:textId="77777777" w:rsidR="00B54E91" w:rsidRDefault="00B54E91"/>
    <w:p w14:paraId="03905FC5" w14:textId="77777777" w:rsidR="00B54E91" w:rsidRDefault="00B54E91"/>
    <w:p w14:paraId="010B272A" w14:textId="77777777" w:rsidR="00B54E91" w:rsidRDefault="00B54E91"/>
    <w:p w14:paraId="68AC0A57" w14:textId="77777777" w:rsidR="00B54E91" w:rsidRDefault="00B54E91"/>
    <w:p w14:paraId="760A4CD3" w14:textId="77777777" w:rsidR="00B54E91" w:rsidRDefault="00B54E91"/>
    <w:p w14:paraId="11ECA4A4" w14:textId="77777777" w:rsidR="00B54E91" w:rsidRDefault="00B54E91"/>
    <w:p w14:paraId="26D0398F" w14:textId="77777777" w:rsidR="00B54E91" w:rsidRDefault="00B54E91"/>
    <w:p w14:paraId="435C755D" w14:textId="77777777" w:rsidR="00B54E91" w:rsidRDefault="00B54E91"/>
    <w:p w14:paraId="5D641CAB" w14:textId="77777777" w:rsidR="00B54E91" w:rsidRDefault="00B54E91"/>
    <w:p w14:paraId="505EA968" w14:textId="77777777" w:rsidR="00B54E91" w:rsidRDefault="00B54E91"/>
    <w:p w14:paraId="42217CE4" w14:textId="77777777" w:rsidR="00B54E91" w:rsidRDefault="00B54E91"/>
    <w:p w14:paraId="1C2DFE60" w14:textId="77777777" w:rsidR="00B54E91" w:rsidRDefault="00B54E91"/>
    <w:p w14:paraId="1407EA22" w14:textId="77777777" w:rsidR="00B54E91" w:rsidRDefault="00B54E91"/>
    <w:p w14:paraId="3C4834FE" w14:textId="77777777" w:rsidR="00B54E91" w:rsidRDefault="00B54E91"/>
    <w:p w14:paraId="76E3086D" w14:textId="77777777" w:rsidR="00B54E91" w:rsidRDefault="00B54E91"/>
    <w:p w14:paraId="39227B42" w14:textId="77777777" w:rsidR="00B54E91" w:rsidRDefault="00B54E91"/>
    <w:p w14:paraId="65C37D99" w14:textId="77777777" w:rsidR="00B54E91" w:rsidRDefault="00B54E91"/>
    <w:p w14:paraId="48ADB462" w14:textId="77777777" w:rsidR="00B54E91" w:rsidRDefault="00B54E91"/>
    <w:p w14:paraId="23172C9B" w14:textId="77777777" w:rsidR="00B54E91" w:rsidRDefault="00B54E91"/>
    <w:p w14:paraId="4CF06934" w14:textId="77777777" w:rsidR="00B54E91" w:rsidRDefault="00B54E91"/>
    <w:p w14:paraId="3F7B9A47" w14:textId="77777777" w:rsidR="00B54E91" w:rsidRDefault="00B54E91"/>
    <w:p w14:paraId="6E49E7E6" w14:textId="77777777" w:rsidR="00B54E91" w:rsidRDefault="00B54E91"/>
    <w:p w14:paraId="0786BF85" w14:textId="77777777" w:rsidR="00B54E91" w:rsidRDefault="00B54E91"/>
    <w:p w14:paraId="34220141" w14:textId="77777777" w:rsidR="00B54E91" w:rsidRDefault="00B54E91"/>
    <w:p w14:paraId="12A614EA" w14:textId="77777777" w:rsidR="00B54E91" w:rsidRDefault="00B54E91"/>
    <w:p w14:paraId="40A4243E" w14:textId="77777777" w:rsidR="00B54E91" w:rsidRDefault="00B54E91"/>
    <w:p w14:paraId="0898A673" w14:textId="77777777" w:rsidR="00B54E91" w:rsidRDefault="00B54E91"/>
    <w:p w14:paraId="33FDEB18" w14:textId="77777777" w:rsidR="00B54E91" w:rsidRDefault="00B54E91"/>
    <w:p w14:paraId="7F122A8C" w14:textId="77777777" w:rsidR="00B54E91" w:rsidRDefault="00B54E91"/>
    <w:p w14:paraId="077B0EB7" w14:textId="77777777" w:rsidR="00B54E91" w:rsidRDefault="00B54E91"/>
    <w:p w14:paraId="1A5272A9" w14:textId="77777777" w:rsidR="00B54E91" w:rsidRDefault="00B54E91"/>
    <w:p w14:paraId="3304757B" w14:textId="77777777" w:rsidR="00B54E91" w:rsidRDefault="00B54E91"/>
    <w:p w14:paraId="39FE5A2B" w14:textId="77777777" w:rsidR="00B54E91" w:rsidRDefault="00B54E91"/>
    <w:p w14:paraId="4341B3AF" w14:textId="77777777" w:rsidR="00EE705C" w:rsidRDefault="00EE705C"/>
    <w:p w14:paraId="22F3F9A3" w14:textId="77777777" w:rsidR="00EE705C" w:rsidRDefault="00EE705C"/>
    <w:p w14:paraId="550BF356" w14:textId="77777777" w:rsidR="00EE705C" w:rsidRDefault="00EE705C"/>
    <w:p w14:paraId="2F709B10" w14:textId="77777777" w:rsidR="00EE705C" w:rsidRDefault="00EE705C"/>
    <w:p w14:paraId="396C93A5" w14:textId="77777777" w:rsidR="00EE705C" w:rsidRDefault="00EE705C"/>
    <w:p w14:paraId="44B171D1" w14:textId="77777777" w:rsidR="00B54E91" w:rsidRDefault="00B54E91"/>
    <w:p w14:paraId="469311AB" w14:textId="77777777" w:rsidR="00B54E91" w:rsidRDefault="00B54E91"/>
    <w:p w14:paraId="5BD629A4" w14:textId="77777777" w:rsidR="00B54E91" w:rsidRDefault="00B54E91"/>
    <w:p w14:paraId="5E2160DD" w14:textId="77777777" w:rsidR="00B54E91" w:rsidRPr="005D06D8" w:rsidRDefault="00B54E91" w:rsidP="00B54E91">
      <w:pPr>
        <w:jc w:val="center"/>
        <w:rPr>
          <w:b/>
          <w:color w:val="000000"/>
        </w:rPr>
      </w:pPr>
      <w:r w:rsidRPr="005D06D8">
        <w:rPr>
          <w:b/>
          <w:color w:val="000000"/>
        </w:rPr>
        <w:lastRenderedPageBreak/>
        <w:t xml:space="preserve">МИНИСТЕРСТВО НАУКИ И ВЫСШЕГО ОБРАЗОВАНИЯ </w:t>
      </w:r>
    </w:p>
    <w:p w14:paraId="418DEB02" w14:textId="77777777" w:rsidR="00B54E91" w:rsidRPr="005D06D8" w:rsidRDefault="00B54E91" w:rsidP="00B54E91">
      <w:pPr>
        <w:jc w:val="center"/>
        <w:rPr>
          <w:b/>
          <w:color w:val="000000"/>
        </w:rPr>
      </w:pPr>
      <w:r w:rsidRPr="005D06D8">
        <w:rPr>
          <w:b/>
          <w:color w:val="000000"/>
        </w:rPr>
        <w:t>РОССИЙСКОЙ ФЕДЕРАЦИИ</w:t>
      </w:r>
    </w:p>
    <w:p w14:paraId="7C7D74B4" w14:textId="77777777" w:rsidR="00B54E91" w:rsidRPr="005D06D8" w:rsidRDefault="00B54E91" w:rsidP="00B54E91">
      <w:pPr>
        <w:jc w:val="center"/>
        <w:rPr>
          <w:color w:val="000000"/>
        </w:rPr>
      </w:pPr>
      <w:r w:rsidRPr="005D06D8">
        <w:rPr>
          <w:color w:val="000000"/>
        </w:rPr>
        <w:t xml:space="preserve">Федеральное государственное автономное </w:t>
      </w:r>
    </w:p>
    <w:p w14:paraId="73F31A71" w14:textId="77777777" w:rsidR="00B54E91" w:rsidRPr="005D06D8" w:rsidRDefault="00B54E91" w:rsidP="00B54E91">
      <w:pPr>
        <w:jc w:val="center"/>
        <w:rPr>
          <w:color w:val="000000"/>
        </w:rPr>
      </w:pPr>
      <w:r w:rsidRPr="005D06D8">
        <w:rPr>
          <w:color w:val="000000"/>
        </w:rPr>
        <w:t>образовательное учреждение высшего образования</w:t>
      </w:r>
    </w:p>
    <w:p w14:paraId="504A6766" w14:textId="77777777" w:rsidR="00B54E91" w:rsidRPr="005D06D8" w:rsidRDefault="00B54E91" w:rsidP="00B54E91">
      <w:pPr>
        <w:jc w:val="center"/>
        <w:rPr>
          <w:b/>
        </w:rPr>
      </w:pPr>
      <w:r w:rsidRPr="005D06D8">
        <w:rPr>
          <w:b/>
        </w:rPr>
        <w:t>УРАЛЬСКИЙ ФЕДЕРАЛЬНЫЙ УНИВЕРСИТЕТ</w:t>
      </w:r>
    </w:p>
    <w:p w14:paraId="516D81C1" w14:textId="77777777" w:rsidR="00B54E91" w:rsidRDefault="00B54E91" w:rsidP="00B54E91">
      <w:pPr>
        <w:jc w:val="center"/>
        <w:rPr>
          <w:color w:val="000000"/>
        </w:rPr>
      </w:pPr>
      <w:r w:rsidRPr="005D06D8">
        <w:rPr>
          <w:color w:val="000000"/>
        </w:rPr>
        <w:t>имени первого Президента России Б.Н.</w:t>
      </w:r>
      <w:r>
        <w:rPr>
          <w:color w:val="000000"/>
        </w:rPr>
        <w:t> </w:t>
      </w:r>
      <w:r w:rsidRPr="005D06D8">
        <w:rPr>
          <w:color w:val="000000"/>
        </w:rPr>
        <w:t>Ельцина</w:t>
      </w:r>
    </w:p>
    <w:p w14:paraId="7117B0D0" w14:textId="77777777" w:rsidR="00B54E91" w:rsidRPr="005D06D8" w:rsidRDefault="00B54E91" w:rsidP="00B54E91">
      <w:pPr>
        <w:jc w:val="center"/>
        <w:rPr>
          <w:color w:val="000000"/>
        </w:rPr>
      </w:pPr>
    </w:p>
    <w:p w14:paraId="34E70463" w14:textId="77777777" w:rsidR="00B54E91" w:rsidRPr="00A062CF" w:rsidRDefault="00B54E91" w:rsidP="00B54E91">
      <w:pPr>
        <w:rPr>
          <w:sz w:val="16"/>
          <w:szCs w:val="16"/>
        </w:rPr>
      </w:pPr>
    </w:p>
    <w:p w14:paraId="1DA0284D" w14:textId="77777777" w:rsidR="00B54E91" w:rsidRDefault="00B54E91" w:rsidP="00B54E91"/>
    <w:p w14:paraId="2436DFC0" w14:textId="77777777" w:rsidR="00B54E91" w:rsidRPr="0098187B" w:rsidRDefault="00B54E91" w:rsidP="00B54E91"/>
    <w:p w14:paraId="6832910E" w14:textId="77777777" w:rsidR="00B54E91" w:rsidRPr="0098187B" w:rsidRDefault="00B54E91" w:rsidP="00B54E91">
      <w:pPr>
        <w:jc w:val="center"/>
        <w:rPr>
          <w:b/>
        </w:rPr>
      </w:pPr>
      <w:r w:rsidRPr="0098187B">
        <w:rPr>
          <w:b/>
        </w:rPr>
        <w:t>ИНДИВИДУАЛЬНОЕ ЗАДАНИЕ</w:t>
      </w:r>
    </w:p>
    <w:p w14:paraId="76F3AAC9" w14:textId="77777777" w:rsidR="00B54E91" w:rsidRPr="0098187B" w:rsidRDefault="00B54E91" w:rsidP="00B54E91">
      <w:pPr>
        <w:pBdr>
          <w:bottom w:val="single" w:sz="12" w:space="1" w:color="auto"/>
        </w:pBdr>
        <w:jc w:val="center"/>
      </w:pPr>
      <w:r w:rsidRPr="0098187B">
        <w:t xml:space="preserve">на практику </w:t>
      </w:r>
      <w:r>
        <w:t>слушателя</w:t>
      </w:r>
    </w:p>
    <w:p w14:paraId="7CEBE604" w14:textId="77777777" w:rsidR="00B54E91" w:rsidRPr="0098187B" w:rsidRDefault="00B54E91" w:rsidP="00B54E91">
      <w:pPr>
        <w:pBdr>
          <w:bottom w:val="single" w:sz="12" w:space="1" w:color="auto"/>
        </w:pBdr>
        <w:jc w:val="center"/>
      </w:pPr>
      <w:r w:rsidRPr="000B167E">
        <w:rPr>
          <w:highlight w:val="yellow"/>
        </w:rPr>
        <w:t>…………………………………………</w:t>
      </w:r>
    </w:p>
    <w:p w14:paraId="00E4112E" w14:textId="77777777" w:rsidR="00B54E91" w:rsidRPr="0098187B" w:rsidRDefault="00B54E91" w:rsidP="00B54E9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sz w:val="18"/>
          <w:szCs w:val="18"/>
        </w:rPr>
      </w:pPr>
      <w:r w:rsidRPr="0098187B">
        <w:rPr>
          <w:bCs/>
          <w:i/>
          <w:iCs/>
          <w:sz w:val="18"/>
          <w:szCs w:val="18"/>
        </w:rPr>
        <w:t>(фамилия, имя, отчество)</w:t>
      </w:r>
    </w:p>
    <w:p w14:paraId="4873D093" w14:textId="77777777" w:rsidR="00B54E91" w:rsidRPr="0098187B" w:rsidRDefault="00B54E91" w:rsidP="00B54E91">
      <w:pPr>
        <w:jc w:val="center"/>
      </w:pPr>
      <w:bookmarkStart w:id="0" w:name="_Hlk150339596"/>
      <w:bookmarkStart w:id="1" w:name="_Hlk150339558"/>
    </w:p>
    <w:p w14:paraId="1E158075" w14:textId="77777777" w:rsidR="00B54E91" w:rsidRPr="0098187B" w:rsidRDefault="00B54E91" w:rsidP="00B54E91">
      <w:pPr>
        <w:jc w:val="center"/>
      </w:pPr>
      <w:r w:rsidRPr="0098187B">
        <w:t xml:space="preserve">по дополнительной профессиональной программе – </w:t>
      </w:r>
    </w:p>
    <w:p w14:paraId="39EDBA68" w14:textId="77777777" w:rsidR="00B54E91" w:rsidRPr="0098187B" w:rsidRDefault="00B54E91" w:rsidP="00B54E91">
      <w:pPr>
        <w:jc w:val="center"/>
      </w:pPr>
      <w:r w:rsidRPr="0098187B">
        <w:t>программе профессиональной переподготовки</w:t>
      </w:r>
    </w:p>
    <w:bookmarkEnd w:id="0"/>
    <w:p w14:paraId="70150092" w14:textId="77777777" w:rsidR="00B54E91" w:rsidRPr="00950109" w:rsidRDefault="00B54E91" w:rsidP="00B54E91">
      <w:pPr>
        <w:jc w:val="center"/>
        <w:rPr>
          <w:u w:val="single"/>
        </w:rPr>
      </w:pPr>
      <w:r w:rsidRPr="00950109">
        <w:rPr>
          <w:u w:val="single"/>
        </w:rPr>
        <w:t>«</w:t>
      </w:r>
      <w:r w:rsidRPr="00DA7773">
        <w:rPr>
          <w:bCs/>
          <w:szCs w:val="28"/>
          <w:u w:val="single"/>
        </w:rPr>
        <w:t>Осуществление закупок для государственных, муниципальных и корпоративных нужд</w:t>
      </w:r>
      <w:r w:rsidRPr="00950109">
        <w:rPr>
          <w:u w:val="single"/>
        </w:rPr>
        <w:t>»</w:t>
      </w:r>
    </w:p>
    <w:p w14:paraId="70C3C43E" w14:textId="77777777" w:rsidR="00B54E91" w:rsidRPr="0098187B" w:rsidRDefault="00B54E91" w:rsidP="00B54E9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sz w:val="18"/>
          <w:szCs w:val="18"/>
        </w:rPr>
      </w:pPr>
      <w:r w:rsidRPr="0098187B">
        <w:rPr>
          <w:bCs/>
          <w:i/>
          <w:iCs/>
          <w:sz w:val="18"/>
          <w:szCs w:val="18"/>
        </w:rPr>
        <w:t>(наименование программы)</w:t>
      </w:r>
    </w:p>
    <w:p w14:paraId="214C6B3F" w14:textId="77777777" w:rsidR="00B54E91" w:rsidRPr="0098187B" w:rsidRDefault="00B54E91" w:rsidP="00B54E91">
      <w:pPr>
        <w:jc w:val="center"/>
        <w:rPr>
          <w:bCs/>
        </w:rPr>
      </w:pPr>
    </w:p>
    <w:p w14:paraId="0BBB18F2" w14:textId="77777777" w:rsidR="00B54E91" w:rsidRPr="0098187B" w:rsidRDefault="00B54E91" w:rsidP="00B54E91">
      <w:pPr>
        <w:jc w:val="center"/>
        <w:rPr>
          <w:bCs/>
        </w:rPr>
      </w:pPr>
      <w:r w:rsidRPr="0098187B">
        <w:rPr>
          <w:bCs/>
        </w:rPr>
        <w:t>для получения дополнительной квалификации</w:t>
      </w:r>
    </w:p>
    <w:p w14:paraId="23B8B337" w14:textId="77777777" w:rsidR="00B54E91" w:rsidRDefault="00B54E91" w:rsidP="00B54E91">
      <w:pPr>
        <w:jc w:val="center"/>
        <w:rPr>
          <w:bCs/>
          <w:szCs w:val="28"/>
          <w:u w:val="single"/>
        </w:rPr>
      </w:pPr>
      <w:r w:rsidRPr="00950109">
        <w:rPr>
          <w:u w:val="single"/>
        </w:rPr>
        <w:t>«</w:t>
      </w:r>
      <w:r w:rsidRPr="00DA7773">
        <w:rPr>
          <w:bCs/>
          <w:szCs w:val="28"/>
          <w:u w:val="single"/>
        </w:rPr>
        <w:t xml:space="preserve">Специалист по обеспечению закупок для государственных, муниципальных </w:t>
      </w:r>
    </w:p>
    <w:p w14:paraId="7FBFFA67" w14:textId="77777777" w:rsidR="00B54E91" w:rsidRPr="00950109" w:rsidRDefault="00B54E91" w:rsidP="00B54E91">
      <w:pPr>
        <w:jc w:val="center"/>
        <w:rPr>
          <w:u w:val="single"/>
        </w:rPr>
      </w:pPr>
      <w:r w:rsidRPr="00DA7773">
        <w:rPr>
          <w:bCs/>
          <w:szCs w:val="28"/>
          <w:u w:val="single"/>
        </w:rPr>
        <w:t>и корпоративных нужд (5 уровень квалификации)</w:t>
      </w:r>
      <w:r w:rsidRPr="00950109">
        <w:rPr>
          <w:u w:val="single"/>
        </w:rPr>
        <w:t>»</w:t>
      </w:r>
    </w:p>
    <w:p w14:paraId="02F62ED1" w14:textId="77777777" w:rsidR="00B54E91" w:rsidRPr="0098187B" w:rsidRDefault="00B54E91" w:rsidP="00B54E91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</w:t>
      </w:r>
      <w:r w:rsidRPr="0098187B">
        <w:rPr>
          <w:bCs/>
          <w:i/>
          <w:iCs/>
          <w:sz w:val="18"/>
          <w:szCs w:val="18"/>
        </w:rPr>
        <w:t>наименование и уровень квалификации</w:t>
      </w:r>
      <w:r>
        <w:rPr>
          <w:bCs/>
          <w:i/>
          <w:iCs/>
          <w:sz w:val="18"/>
          <w:szCs w:val="18"/>
        </w:rPr>
        <w:t>)</w:t>
      </w:r>
    </w:p>
    <w:bookmarkEnd w:id="1"/>
    <w:p w14:paraId="396EC2E5" w14:textId="77777777" w:rsidR="00B54E91" w:rsidRPr="0098187B" w:rsidRDefault="00B54E91" w:rsidP="00B54E91">
      <w:pPr>
        <w:pBdr>
          <w:bottom w:val="single" w:sz="12" w:space="1" w:color="auto"/>
        </w:pBdr>
        <w:spacing w:after="120"/>
        <w:jc w:val="both"/>
      </w:pPr>
    </w:p>
    <w:p w14:paraId="6937A328" w14:textId="77777777" w:rsidR="00B54E91" w:rsidRPr="0098187B" w:rsidRDefault="00B54E91" w:rsidP="00B54E91">
      <w:pPr>
        <w:pBdr>
          <w:bottom w:val="single" w:sz="12" w:space="1" w:color="auto"/>
        </w:pBdr>
        <w:spacing w:after="120"/>
        <w:jc w:val="both"/>
      </w:pPr>
    </w:p>
    <w:p w14:paraId="167B2FD1" w14:textId="77777777" w:rsidR="00B54E91" w:rsidRPr="0098187B" w:rsidRDefault="00B54E91" w:rsidP="00B54E91">
      <w:pPr>
        <w:pBdr>
          <w:bottom w:val="single" w:sz="12" w:space="1" w:color="auto"/>
        </w:pBdr>
        <w:spacing w:after="120"/>
        <w:jc w:val="both"/>
      </w:pPr>
      <w:r w:rsidRPr="0098187B">
        <w:t xml:space="preserve">1. Тема задания на практику: </w:t>
      </w:r>
    </w:p>
    <w:p w14:paraId="0EE62930" w14:textId="77777777" w:rsidR="00B54E91" w:rsidRPr="00314E98" w:rsidRDefault="00B54E91" w:rsidP="00B54E91">
      <w:pPr>
        <w:pBdr>
          <w:bottom w:val="single" w:sz="12" w:space="1" w:color="auto"/>
        </w:pBd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преддипломная практика</w:t>
      </w:r>
    </w:p>
    <w:p w14:paraId="2EC6DC1F" w14:textId="18413283" w:rsidR="00B54E91" w:rsidRPr="009C7DD5" w:rsidRDefault="00B54E91" w:rsidP="00B54E91">
      <w:pPr>
        <w:spacing w:after="120"/>
        <w:jc w:val="both"/>
      </w:pPr>
      <w:r w:rsidRPr="009C7DD5">
        <w:t xml:space="preserve">2. Срок практики </w:t>
      </w:r>
      <w:r w:rsidRPr="00950109">
        <w:rPr>
          <w:color w:val="000000" w:themeColor="text1"/>
        </w:rPr>
        <w:t xml:space="preserve">с </w:t>
      </w:r>
      <w:r>
        <w:rPr>
          <w:color w:val="000000" w:themeColor="text1"/>
        </w:rPr>
        <w:t>22</w:t>
      </w:r>
      <w:r>
        <w:rPr>
          <w:color w:val="000000" w:themeColor="text1"/>
        </w:rPr>
        <w:t>.04.2024 по 0</w:t>
      </w:r>
      <w:r>
        <w:rPr>
          <w:color w:val="000000" w:themeColor="text1"/>
        </w:rPr>
        <w:t>2</w:t>
      </w:r>
      <w:r w:rsidRPr="00314E98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Pr="00314E98">
        <w:rPr>
          <w:color w:val="000000" w:themeColor="text1"/>
        </w:rPr>
        <w:t>.2024 г.</w:t>
      </w:r>
    </w:p>
    <w:p w14:paraId="1DF76842" w14:textId="77777777" w:rsidR="00B54E91" w:rsidRDefault="00B54E91" w:rsidP="00B54E91">
      <w:pPr>
        <w:spacing w:after="120"/>
        <w:jc w:val="both"/>
      </w:pPr>
      <w:r w:rsidRPr="009C7DD5">
        <w:t>3. Место прохождения практики</w:t>
      </w:r>
      <w:r>
        <w:t>:</w:t>
      </w:r>
    </w:p>
    <w:p w14:paraId="37675B08" w14:textId="77777777" w:rsidR="00B54E91" w:rsidRPr="009C7DD5" w:rsidRDefault="00B54E91" w:rsidP="00B54E91">
      <w:pPr>
        <w:spacing w:after="120"/>
        <w:jc w:val="both"/>
        <w:rPr>
          <w:u w:val="single"/>
        </w:rPr>
      </w:pPr>
      <w:r w:rsidRPr="009C7DD5">
        <w:rPr>
          <w:u w:val="single"/>
        </w:rPr>
        <w:t>_</w:t>
      </w:r>
      <w:r w:rsidRPr="000B167E">
        <w:rPr>
          <w:highlight w:val="yellow"/>
          <w:u w:val="single"/>
        </w:rPr>
        <w:t>______ ________________________________________________________________</w:t>
      </w:r>
      <w:r w:rsidRPr="009C7DD5">
        <w:rPr>
          <w:u w:val="single"/>
        </w:rPr>
        <w:t>________</w:t>
      </w:r>
    </w:p>
    <w:p w14:paraId="131C1E72" w14:textId="77777777" w:rsidR="00B54E91" w:rsidRPr="009C7DD5" w:rsidRDefault="00B54E91" w:rsidP="00B54E91">
      <w:pPr>
        <w:spacing w:after="120"/>
        <w:jc w:val="both"/>
      </w:pPr>
      <w:r w:rsidRPr="009C7DD5">
        <w:t>4. Рабочий график (план) проведения практики</w:t>
      </w:r>
    </w:p>
    <w:p w14:paraId="38C8BB67" w14:textId="77777777" w:rsidR="00B54E91" w:rsidRPr="009C7DD5" w:rsidRDefault="00B54E91" w:rsidP="00B54E91">
      <w:pPr>
        <w:jc w:val="center"/>
        <w:rPr>
          <w:b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805"/>
        <w:gridCol w:w="1277"/>
        <w:gridCol w:w="992"/>
      </w:tblGrid>
      <w:tr w:rsidR="00B54E91" w:rsidRPr="00CA59DF" w14:paraId="4D45D354" w14:textId="77777777" w:rsidTr="001E7C07">
        <w:trPr>
          <w:trHeight w:val="20"/>
        </w:trPr>
        <w:tc>
          <w:tcPr>
            <w:tcW w:w="553" w:type="pct"/>
            <w:shd w:val="clear" w:color="auto" w:fill="auto"/>
          </w:tcPr>
          <w:p w14:paraId="07CA3CE8" w14:textId="77777777" w:rsidR="00B54E91" w:rsidRPr="00CA59DF" w:rsidRDefault="00B54E91" w:rsidP="001E7C07">
            <w:pPr>
              <w:jc w:val="center"/>
              <w:rPr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Этапы практики</w:t>
            </w:r>
          </w:p>
        </w:tc>
        <w:tc>
          <w:tcPr>
            <w:tcW w:w="3335" w:type="pct"/>
            <w:shd w:val="clear" w:color="auto" w:fill="auto"/>
          </w:tcPr>
          <w:p w14:paraId="748F45A1" w14:textId="77777777" w:rsidR="00B54E91" w:rsidRPr="00CA59DF" w:rsidRDefault="00B54E91" w:rsidP="001E7C07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626" w:type="pct"/>
            <w:shd w:val="clear" w:color="auto" w:fill="auto"/>
          </w:tcPr>
          <w:p w14:paraId="376F17EB" w14:textId="77777777" w:rsidR="00B54E91" w:rsidRPr="00CA59DF" w:rsidRDefault="00B54E91" w:rsidP="001E7C07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Срок</w:t>
            </w:r>
          </w:p>
        </w:tc>
        <w:tc>
          <w:tcPr>
            <w:tcW w:w="486" w:type="pct"/>
            <w:shd w:val="clear" w:color="auto" w:fill="auto"/>
          </w:tcPr>
          <w:p w14:paraId="3BF55189" w14:textId="77777777" w:rsidR="00B54E91" w:rsidRPr="00CA59DF" w:rsidRDefault="00B54E91" w:rsidP="001E7C07">
            <w:pPr>
              <w:jc w:val="center"/>
              <w:rPr>
                <w:b/>
                <w:iCs/>
                <w:sz w:val="20"/>
                <w:szCs w:val="20"/>
              </w:rPr>
            </w:pPr>
            <w:r w:rsidRPr="00CA59DF">
              <w:rPr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B54E91" w:rsidRPr="00CA59DF" w14:paraId="05E94289" w14:textId="77777777" w:rsidTr="001E7C07">
        <w:trPr>
          <w:trHeight w:val="20"/>
        </w:trPr>
        <w:tc>
          <w:tcPr>
            <w:tcW w:w="553" w:type="pct"/>
            <w:shd w:val="clear" w:color="auto" w:fill="auto"/>
          </w:tcPr>
          <w:p w14:paraId="0AC92033" w14:textId="77777777" w:rsidR="00B54E91" w:rsidRPr="00CA59DF" w:rsidRDefault="00B54E91" w:rsidP="001E7C07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3335" w:type="pct"/>
            <w:shd w:val="clear" w:color="auto" w:fill="auto"/>
          </w:tcPr>
          <w:p w14:paraId="60E50078" w14:textId="77777777" w:rsidR="00B54E91" w:rsidRPr="00CA59DF" w:rsidRDefault="00B54E91" w:rsidP="001E7C07">
            <w:pPr>
              <w:jc w:val="both"/>
              <w:rPr>
                <w:i/>
                <w:iCs/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CA59DF">
              <w:rPr>
                <w:color w:val="000000" w:themeColor="text1"/>
                <w:sz w:val="20"/>
                <w:szCs w:val="20"/>
              </w:rPr>
              <w:t>УрФУ</w:t>
            </w:r>
            <w:proofErr w:type="spellEnd"/>
            <w:r w:rsidRPr="00CA59DF">
              <w:rPr>
                <w:color w:val="000000" w:themeColor="text1"/>
                <w:sz w:val="20"/>
                <w:szCs w:val="20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626" w:type="pct"/>
            <w:shd w:val="clear" w:color="auto" w:fill="auto"/>
          </w:tcPr>
          <w:p w14:paraId="4C4FE16C" w14:textId="77777777" w:rsidR="00B54E91" w:rsidRPr="00CA59DF" w:rsidRDefault="00B54E91" w:rsidP="001E7C07">
            <w:pPr>
              <w:rPr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До начала практики</w:t>
            </w:r>
          </w:p>
        </w:tc>
        <w:tc>
          <w:tcPr>
            <w:tcW w:w="486" w:type="pct"/>
            <w:shd w:val="clear" w:color="auto" w:fill="auto"/>
          </w:tcPr>
          <w:p w14:paraId="2F87C04E" w14:textId="77777777" w:rsidR="00B54E91" w:rsidRPr="00CA59DF" w:rsidRDefault="00B54E91" w:rsidP="001E7C07">
            <w:pPr>
              <w:jc w:val="both"/>
              <w:rPr>
                <w:sz w:val="20"/>
                <w:szCs w:val="20"/>
              </w:rPr>
            </w:pPr>
          </w:p>
        </w:tc>
      </w:tr>
      <w:tr w:rsidR="00B54E91" w:rsidRPr="00CA59DF" w14:paraId="12D9DA2D" w14:textId="77777777" w:rsidTr="001E7C07">
        <w:trPr>
          <w:trHeight w:val="20"/>
        </w:trPr>
        <w:tc>
          <w:tcPr>
            <w:tcW w:w="553" w:type="pct"/>
            <w:shd w:val="clear" w:color="auto" w:fill="auto"/>
          </w:tcPr>
          <w:p w14:paraId="60AA3F36" w14:textId="77777777" w:rsidR="00B54E91" w:rsidRPr="00CA59DF" w:rsidRDefault="00B54E91" w:rsidP="001E7C07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основной</w:t>
            </w:r>
          </w:p>
        </w:tc>
        <w:tc>
          <w:tcPr>
            <w:tcW w:w="3335" w:type="pct"/>
            <w:shd w:val="clear" w:color="auto" w:fill="auto"/>
          </w:tcPr>
          <w:p w14:paraId="7E47D25B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1.</w:t>
            </w:r>
            <w:r w:rsidRPr="00CA59DF">
              <w:rPr>
                <w:color w:val="000000" w:themeColor="text1"/>
                <w:sz w:val="20"/>
                <w:szCs w:val="20"/>
              </w:rPr>
              <w:tab/>
              <w:t>Провести мониторинг судебной практики на тему последствия выявления нарушений обязательных требований законодательства, установленных при осуществлени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CA59DF">
              <w:rPr>
                <w:color w:val="000000" w:themeColor="text1"/>
                <w:sz w:val="20"/>
                <w:szCs w:val="20"/>
              </w:rPr>
              <w:t xml:space="preserve"> закупок для государственных, муниципальных и корпоративных нужд.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59DF">
              <w:rPr>
                <w:color w:val="000000" w:themeColor="text1"/>
                <w:sz w:val="20"/>
                <w:szCs w:val="20"/>
              </w:rPr>
              <w:t xml:space="preserve">Примерный перечень источников для сбора судебных решений: </w:t>
            </w:r>
          </w:p>
          <w:p w14:paraId="245DE1CD" w14:textId="77777777" w:rsidR="00B54E91" w:rsidRPr="00CA59DF" w:rsidRDefault="00B54E91" w:rsidP="001E7C07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http://sudrf.ru </w:t>
            </w:r>
          </w:p>
          <w:p w14:paraId="40AC28F3" w14:textId="77777777" w:rsidR="00B54E91" w:rsidRPr="00CA59DF" w:rsidRDefault="00B54E91" w:rsidP="001E7C07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https://sudact.ru </w:t>
            </w:r>
          </w:p>
          <w:p w14:paraId="27ABC3F3" w14:textId="77777777" w:rsidR="00B54E91" w:rsidRPr="00CA59DF" w:rsidRDefault="00B54E91" w:rsidP="001E7C07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https://www.consultant.ru/online/</w:t>
            </w:r>
          </w:p>
          <w:p w14:paraId="03891AAC" w14:textId="77777777" w:rsidR="00B54E91" w:rsidRPr="00CA59DF" w:rsidRDefault="00B54E91" w:rsidP="001E7C07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https://kad.arbitr.ru</w:t>
            </w:r>
          </w:p>
          <w:p w14:paraId="3DD0E059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A59DF">
              <w:rPr>
                <w:color w:val="000000" w:themeColor="text1"/>
                <w:sz w:val="20"/>
                <w:szCs w:val="20"/>
              </w:rPr>
              <w:t>.</w:t>
            </w:r>
            <w:r w:rsidRPr="00CA59DF">
              <w:rPr>
                <w:color w:val="000000" w:themeColor="text1"/>
                <w:sz w:val="20"/>
                <w:szCs w:val="20"/>
              </w:rPr>
              <w:tab/>
              <w:t xml:space="preserve">Порядок ведения реестра недобросовестных поставщиков (подрядчиков, исполнителей) установлен ст.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30.06.2021 № 1078 «О порядке ведения реестра недобросовестных поставщиков (подрядчиков, </w:t>
            </w:r>
            <w:r w:rsidRPr="00CA59DF">
              <w:rPr>
                <w:color w:val="000000" w:themeColor="text1"/>
                <w:sz w:val="20"/>
                <w:szCs w:val="20"/>
              </w:rPr>
              <w:lastRenderedPageBreak/>
              <w:t>исполнителей), ст. 5 Федеральный закон от 18.07.2011 N 223-ФЗ (ред. от 04.08.2023) "О закупках товаров, работ, услуг отдельными видами юридических лиц".</w:t>
            </w:r>
          </w:p>
          <w:p w14:paraId="113B8216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CA59DF">
              <w:rPr>
                <w:color w:val="000000" w:themeColor="text1"/>
                <w:sz w:val="20"/>
                <w:szCs w:val="20"/>
              </w:rPr>
              <w:t>.</w:t>
            </w:r>
            <w:r w:rsidRPr="00CA59DF">
              <w:rPr>
                <w:color w:val="000000" w:themeColor="text1"/>
                <w:sz w:val="20"/>
                <w:szCs w:val="20"/>
              </w:rPr>
              <w:tab/>
              <w:t>Каждый студент обобщает не менее 10 судебных решений за 2019, 2020, 2021, 2022, 2023 и 2024 годы по соответствующим субъектам Российской Федерации (не менее двух), в которых суды рассматривают вопросы законности административных актов федеральной антимонопольной службы в отношении недобросовестных поставщиков.</w:t>
            </w:r>
          </w:p>
          <w:p w14:paraId="32FA51F8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CA59DF">
              <w:rPr>
                <w:color w:val="000000" w:themeColor="text1"/>
                <w:sz w:val="20"/>
                <w:szCs w:val="20"/>
              </w:rPr>
              <w:t>.</w:t>
            </w:r>
            <w:r w:rsidRPr="00CA59DF">
              <w:rPr>
                <w:color w:val="000000" w:themeColor="text1"/>
                <w:sz w:val="20"/>
                <w:szCs w:val="20"/>
              </w:rPr>
              <w:tab/>
              <w:t>Систематизируйте основные выявленные в результате мониторинга, нарушения требований законности, руководствуясь следующим:</w:t>
            </w:r>
          </w:p>
          <w:p w14:paraId="482777FA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1). Полномочия УФАС в сфере закупок;</w:t>
            </w:r>
          </w:p>
          <w:p w14:paraId="2D328657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2). Наличие правовых и фактических оснований для внесения в реестр недобросовестных поставщиков.</w:t>
            </w:r>
          </w:p>
          <w:p w14:paraId="06588D41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3). Соответствие содержания оспариваемого акта, оспариваемых действий (бездействия) нормативным правовым актам, регулирующим спорные отношения;</w:t>
            </w:r>
          </w:p>
          <w:p w14:paraId="0E2F9B55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CA59D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59DF">
              <w:rPr>
                <w:color w:val="000000" w:themeColor="text1"/>
                <w:sz w:val="20"/>
                <w:szCs w:val="20"/>
              </w:rPr>
              <w:t>Собранные судебные решения следует обобщить, составив таблицу, включающую следующие графы</w:t>
            </w:r>
            <w:r>
              <w:rPr>
                <w:color w:val="000000" w:themeColor="text1"/>
                <w:sz w:val="20"/>
                <w:szCs w:val="20"/>
              </w:rPr>
              <w:t xml:space="preserve"> таблицы</w:t>
            </w:r>
            <w:r w:rsidRPr="00CA59D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5366BF81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1). №№ п. </w:t>
            </w:r>
          </w:p>
          <w:p w14:paraId="27CD9779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2). Суд, вид судебного решения, номера и даты судебных решений (правоприменительных актов). </w:t>
            </w:r>
          </w:p>
          <w:p w14:paraId="1538CE1B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3). Предмет и краткое изложение юридической проблемы (спора), стороны судебного разбирательства (иные участники) - до 2 предложений. </w:t>
            </w:r>
          </w:p>
          <w:p w14:paraId="3F47B0C9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4). Фактические обстоятельства дела - до 150 слов. </w:t>
            </w:r>
          </w:p>
          <w:p w14:paraId="3C55D3BB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5). Применимое право (ссылки на правовые акты) - до 150 слов. </w:t>
            </w:r>
          </w:p>
          <w:p w14:paraId="43A87610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6). Доводы сторон судебного разбирательства - до 150 слов. </w:t>
            </w:r>
          </w:p>
          <w:p w14:paraId="30C62871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 xml:space="preserve">8). Позиция суда - до 150 слов. </w:t>
            </w:r>
          </w:p>
          <w:p w14:paraId="3D0A4EB8" w14:textId="77777777" w:rsidR="00B54E91" w:rsidRPr="00CA59DF" w:rsidRDefault="00B54E91" w:rsidP="001E7C07">
            <w:pPr>
              <w:tabs>
                <w:tab w:val="left" w:pos="393"/>
              </w:tabs>
              <w:spacing w:line="254" w:lineRule="auto"/>
              <w:jc w:val="both"/>
              <w:rPr>
                <w:i/>
                <w:iCs/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9). Экспертная оценка (собственная позиция студента). Если дело рассматривалось в нескольких инстанциях, все принятые акты по данному делу рассматриваются как одно дело.</w:t>
            </w:r>
          </w:p>
        </w:tc>
        <w:tc>
          <w:tcPr>
            <w:tcW w:w="626" w:type="pct"/>
            <w:shd w:val="clear" w:color="auto" w:fill="auto"/>
          </w:tcPr>
          <w:p w14:paraId="4F7AB040" w14:textId="12F50B15" w:rsidR="00B54E91" w:rsidRPr="00CA59DF" w:rsidRDefault="00B54E91" w:rsidP="001E7C07">
            <w:pPr>
              <w:rPr>
                <w:color w:val="FFC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  <w:r w:rsidRPr="00CA59DF">
              <w:rPr>
                <w:color w:val="000000" w:themeColor="text1"/>
                <w:sz w:val="20"/>
                <w:szCs w:val="20"/>
              </w:rPr>
              <w:t>.04.2024 – 20.05.2024</w:t>
            </w:r>
          </w:p>
        </w:tc>
        <w:tc>
          <w:tcPr>
            <w:tcW w:w="486" w:type="pct"/>
            <w:shd w:val="clear" w:color="auto" w:fill="auto"/>
          </w:tcPr>
          <w:p w14:paraId="30C86510" w14:textId="77777777" w:rsidR="00B54E91" w:rsidRPr="00CA59DF" w:rsidRDefault="00B54E91" w:rsidP="001E7C07">
            <w:pPr>
              <w:jc w:val="both"/>
              <w:rPr>
                <w:sz w:val="20"/>
                <w:szCs w:val="20"/>
              </w:rPr>
            </w:pPr>
          </w:p>
        </w:tc>
      </w:tr>
      <w:tr w:rsidR="00B54E91" w:rsidRPr="00CA59DF" w14:paraId="7E85FBAD" w14:textId="77777777" w:rsidTr="001E7C07">
        <w:trPr>
          <w:trHeight w:val="20"/>
        </w:trPr>
        <w:tc>
          <w:tcPr>
            <w:tcW w:w="553" w:type="pct"/>
            <w:shd w:val="clear" w:color="auto" w:fill="auto"/>
          </w:tcPr>
          <w:p w14:paraId="4A93AF23" w14:textId="77777777" w:rsidR="00B54E91" w:rsidRPr="00CA59DF" w:rsidRDefault="00B54E91" w:rsidP="001E7C07">
            <w:pPr>
              <w:jc w:val="center"/>
              <w:rPr>
                <w:sz w:val="20"/>
                <w:szCs w:val="20"/>
              </w:rPr>
            </w:pPr>
            <w:r w:rsidRPr="00CA59DF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3335" w:type="pct"/>
            <w:shd w:val="clear" w:color="auto" w:fill="auto"/>
          </w:tcPr>
          <w:p w14:paraId="1EB2B3CC" w14:textId="77777777" w:rsidR="00B54E91" w:rsidRPr="00CA59DF" w:rsidRDefault="00B54E91" w:rsidP="001E7C07">
            <w:pPr>
              <w:shd w:val="clear" w:color="auto" w:fill="FFFFFF"/>
              <w:jc w:val="both"/>
              <w:rPr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626" w:type="pct"/>
            <w:shd w:val="clear" w:color="auto" w:fill="auto"/>
          </w:tcPr>
          <w:p w14:paraId="48A86A08" w14:textId="7BFBD4C3" w:rsidR="00B54E91" w:rsidRPr="00CA59DF" w:rsidRDefault="00B54E91" w:rsidP="001E7C07">
            <w:pPr>
              <w:jc w:val="center"/>
              <w:rPr>
                <w:color w:val="FFC000"/>
                <w:sz w:val="20"/>
                <w:szCs w:val="20"/>
              </w:rPr>
            </w:pPr>
            <w:r w:rsidRPr="00CA59DF">
              <w:rPr>
                <w:color w:val="000000" w:themeColor="text1"/>
                <w:sz w:val="20"/>
                <w:szCs w:val="20"/>
                <w:lang w:eastAsia="en-US"/>
              </w:rPr>
              <w:t>21.05.2024 –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A59D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0053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A59DF">
              <w:rPr>
                <w:color w:val="000000" w:themeColor="text1"/>
                <w:sz w:val="20"/>
                <w:szCs w:val="20"/>
                <w:lang w:eastAsia="en-US"/>
              </w:rPr>
              <w:t>.06.2024</w:t>
            </w:r>
          </w:p>
        </w:tc>
        <w:tc>
          <w:tcPr>
            <w:tcW w:w="486" w:type="pct"/>
            <w:shd w:val="clear" w:color="auto" w:fill="auto"/>
          </w:tcPr>
          <w:p w14:paraId="7FF89556" w14:textId="77777777" w:rsidR="00B54E91" w:rsidRPr="00CA59DF" w:rsidRDefault="00B54E91" w:rsidP="001E7C07">
            <w:pPr>
              <w:jc w:val="both"/>
              <w:rPr>
                <w:sz w:val="20"/>
                <w:szCs w:val="20"/>
              </w:rPr>
            </w:pPr>
          </w:p>
        </w:tc>
      </w:tr>
    </w:tbl>
    <w:p w14:paraId="75150A5D" w14:textId="77777777" w:rsidR="00B54E91" w:rsidRPr="009C7DD5" w:rsidRDefault="00B54E91" w:rsidP="00B54E91">
      <w:pPr>
        <w:jc w:val="center"/>
        <w:rPr>
          <w:b/>
        </w:rPr>
      </w:pPr>
    </w:p>
    <w:p w14:paraId="433B8EFE" w14:textId="77777777" w:rsidR="00B54E91" w:rsidRPr="00B907FB" w:rsidRDefault="00B54E91" w:rsidP="00B54E91">
      <w:pPr>
        <w:rPr>
          <w:rFonts w:eastAsia="Calibri"/>
        </w:rPr>
      </w:pPr>
    </w:p>
    <w:p w14:paraId="5EE96DD4" w14:textId="77777777" w:rsidR="00B54E91" w:rsidRPr="00EE52BB" w:rsidRDefault="00B54E91" w:rsidP="00B54E91">
      <w:pPr>
        <w:rPr>
          <w:rFonts w:eastAsia="Calibri"/>
          <w:sz w:val="22"/>
          <w:szCs w:val="22"/>
          <w:u w:val="single"/>
        </w:rPr>
      </w:pPr>
      <w:r w:rsidRPr="00EE52BB">
        <w:rPr>
          <w:rFonts w:eastAsia="Calibri"/>
          <w:sz w:val="22"/>
          <w:szCs w:val="22"/>
        </w:rPr>
        <w:t xml:space="preserve">Руководитель от </w:t>
      </w:r>
      <w:proofErr w:type="spellStart"/>
      <w:r w:rsidRPr="00EE52BB">
        <w:rPr>
          <w:rFonts w:eastAsia="Calibri"/>
          <w:sz w:val="22"/>
          <w:szCs w:val="22"/>
        </w:rPr>
        <w:t>УрФУ</w:t>
      </w:r>
      <w:proofErr w:type="spellEnd"/>
      <w:r>
        <w:rPr>
          <w:rFonts w:eastAsia="Calibri"/>
          <w:sz w:val="22"/>
          <w:szCs w:val="22"/>
        </w:rPr>
        <w:t xml:space="preserve">               </w:t>
      </w:r>
      <w:r w:rsidRPr="00EE52BB">
        <w:rPr>
          <w:rFonts w:eastAsia="Calibri"/>
          <w:sz w:val="22"/>
          <w:szCs w:val="22"/>
        </w:rPr>
        <w:t xml:space="preserve">______________________                   </w:t>
      </w:r>
      <w:r>
        <w:rPr>
          <w:rFonts w:eastAsia="Calibri"/>
          <w:sz w:val="22"/>
          <w:szCs w:val="22"/>
        </w:rPr>
        <w:t xml:space="preserve">                          </w:t>
      </w:r>
      <w:r>
        <w:rPr>
          <w:rFonts w:eastAsia="Calibri"/>
          <w:sz w:val="22"/>
          <w:szCs w:val="22"/>
          <w:u w:val="single"/>
        </w:rPr>
        <w:t>Черкасова О.В.</w:t>
      </w:r>
    </w:p>
    <w:p w14:paraId="3C2749C3" w14:textId="77777777" w:rsidR="00B54E91" w:rsidRPr="00EE52BB" w:rsidRDefault="00B54E91" w:rsidP="00B54E91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4A459F52" w14:textId="77777777" w:rsidR="00B54E91" w:rsidRPr="00EE52BB" w:rsidRDefault="00B54E91" w:rsidP="00B54E91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Руководитель от предприятия</w:t>
      </w:r>
      <w:r>
        <w:rPr>
          <w:rFonts w:eastAsia="Calibri"/>
          <w:sz w:val="22"/>
          <w:szCs w:val="22"/>
        </w:rPr>
        <w:t xml:space="preserve">    </w:t>
      </w:r>
      <w:r w:rsidRPr="00EE52BB">
        <w:rPr>
          <w:rFonts w:eastAsia="Calibri"/>
          <w:sz w:val="22"/>
          <w:szCs w:val="22"/>
        </w:rPr>
        <w:t>________</w:t>
      </w:r>
      <w:r w:rsidRPr="00EE52BB">
        <w:rPr>
          <w:rFonts w:eastAsia="Calibri"/>
          <w:sz w:val="22"/>
          <w:szCs w:val="22"/>
          <w:highlight w:val="yellow"/>
        </w:rPr>
        <w:t>____________</w:t>
      </w:r>
      <w:r w:rsidRPr="00EE52BB">
        <w:rPr>
          <w:rFonts w:eastAsia="Calibri"/>
          <w:sz w:val="22"/>
          <w:szCs w:val="22"/>
        </w:rPr>
        <w:t>__                  ____________</w:t>
      </w:r>
      <w:r w:rsidRPr="00EE52BB">
        <w:rPr>
          <w:rFonts w:eastAsia="Calibri"/>
          <w:sz w:val="22"/>
          <w:szCs w:val="22"/>
          <w:highlight w:val="yellow"/>
        </w:rPr>
        <w:t>______________</w:t>
      </w:r>
      <w:r w:rsidRPr="00EE52BB">
        <w:rPr>
          <w:rFonts w:eastAsia="Calibri"/>
          <w:sz w:val="22"/>
          <w:szCs w:val="22"/>
        </w:rPr>
        <w:t>__</w:t>
      </w:r>
    </w:p>
    <w:p w14:paraId="6BFDF2B0" w14:textId="77777777" w:rsidR="00B54E91" w:rsidRPr="00EE52BB" w:rsidRDefault="00B54E91" w:rsidP="00B54E91">
      <w:pPr>
        <w:rPr>
          <w:rFonts w:eastAsia="Calibri"/>
          <w:sz w:val="22"/>
          <w:szCs w:val="22"/>
          <w:vertAlign w:val="superscript"/>
          <w:lang w:eastAsia="en-US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08544B58" w14:textId="77777777" w:rsidR="00B54E91" w:rsidRDefault="00B54E91" w:rsidP="00B54E91">
      <w:pPr>
        <w:rPr>
          <w:rFonts w:eastAsia="Calibri"/>
          <w:sz w:val="22"/>
          <w:szCs w:val="22"/>
        </w:rPr>
      </w:pPr>
      <w:r w:rsidRPr="00EE52BB">
        <w:rPr>
          <w:rFonts w:eastAsia="Calibri"/>
          <w:sz w:val="22"/>
          <w:szCs w:val="22"/>
        </w:rPr>
        <w:t>Задание принял к исполнению</w:t>
      </w:r>
    </w:p>
    <w:p w14:paraId="24DB16C2" w14:textId="77777777" w:rsidR="00B54E91" w:rsidRPr="00EE52BB" w:rsidRDefault="00B54E91" w:rsidP="00B54E91">
      <w:pPr>
        <w:rPr>
          <w:rFonts w:eastAsia="Calibri"/>
          <w:sz w:val="28"/>
          <w:szCs w:val="28"/>
        </w:rPr>
      </w:pPr>
      <w:r w:rsidRPr="00EE52BB">
        <w:rPr>
          <w:rFonts w:eastAsia="Calibri"/>
          <w:sz w:val="22"/>
          <w:szCs w:val="22"/>
        </w:rPr>
        <w:t>(</w:t>
      </w:r>
      <w:proofErr w:type="gramStart"/>
      <w:r w:rsidRPr="00EE52BB">
        <w:rPr>
          <w:rFonts w:eastAsia="Calibri"/>
          <w:sz w:val="22"/>
          <w:szCs w:val="22"/>
        </w:rPr>
        <w:t>студент)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                            </w:t>
      </w:r>
      <w:r w:rsidRPr="00EE52BB">
        <w:rPr>
          <w:rFonts w:eastAsia="Calibri"/>
          <w:sz w:val="28"/>
          <w:szCs w:val="28"/>
        </w:rPr>
        <w:t>___</w:t>
      </w:r>
      <w:r w:rsidRPr="00EE52BB">
        <w:rPr>
          <w:rFonts w:eastAsia="Calibri"/>
          <w:sz w:val="28"/>
          <w:szCs w:val="28"/>
          <w:highlight w:val="yellow"/>
        </w:rPr>
        <w:t>______</w:t>
      </w:r>
      <w:r w:rsidRPr="00EE52BB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</w:t>
      </w:r>
      <w:r w:rsidRPr="00EE52BB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EE52BB">
        <w:rPr>
          <w:rFonts w:eastAsia="Calibri"/>
          <w:sz w:val="28"/>
          <w:szCs w:val="28"/>
        </w:rPr>
        <w:t>__________</w:t>
      </w:r>
      <w:r w:rsidRPr="00EE52BB">
        <w:rPr>
          <w:rFonts w:eastAsia="Calibri"/>
          <w:sz w:val="28"/>
          <w:szCs w:val="28"/>
          <w:highlight w:val="yellow"/>
        </w:rPr>
        <w:t>__________</w:t>
      </w:r>
      <w:r w:rsidRPr="00EE52BB">
        <w:rPr>
          <w:rFonts w:eastAsia="Calibri"/>
          <w:sz w:val="28"/>
          <w:szCs w:val="28"/>
        </w:rPr>
        <w:t>__</w:t>
      </w:r>
    </w:p>
    <w:p w14:paraId="0404D544" w14:textId="77777777" w:rsidR="00B54E91" w:rsidRPr="00EE52BB" w:rsidRDefault="00B54E91" w:rsidP="00B54E91">
      <w:pPr>
        <w:rPr>
          <w:rFonts w:eastAsia="Calibri"/>
          <w:sz w:val="22"/>
          <w:szCs w:val="22"/>
          <w:vertAlign w:val="superscript"/>
        </w:rPr>
      </w:pPr>
      <w:r w:rsidRPr="00EE52BB">
        <w:rPr>
          <w:rFonts w:eastAsia="Calibri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EE52BB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           расшифровка подписи</w:t>
      </w:r>
    </w:p>
    <w:p w14:paraId="48763B70" w14:textId="77777777" w:rsidR="00B54E91" w:rsidRDefault="00B54E91" w:rsidP="00B54E91">
      <w:pPr>
        <w:pStyle w:val="a3"/>
      </w:pPr>
    </w:p>
    <w:p w14:paraId="77A3E495" w14:textId="77777777" w:rsidR="00337C63" w:rsidRDefault="00337C63" w:rsidP="00B54E91">
      <w:pPr>
        <w:pStyle w:val="a3"/>
      </w:pPr>
    </w:p>
    <w:p w14:paraId="4026F987" w14:textId="77777777" w:rsidR="00337C63" w:rsidRDefault="00337C63" w:rsidP="00B54E91">
      <w:pPr>
        <w:pStyle w:val="a3"/>
      </w:pPr>
    </w:p>
    <w:p w14:paraId="477D3899" w14:textId="77777777" w:rsidR="00337C63" w:rsidRDefault="00337C63" w:rsidP="00B54E91">
      <w:pPr>
        <w:pStyle w:val="a3"/>
      </w:pPr>
    </w:p>
    <w:p w14:paraId="20D6B4DA" w14:textId="77777777" w:rsidR="00337C63" w:rsidRDefault="00337C63" w:rsidP="00B54E91">
      <w:pPr>
        <w:pStyle w:val="a3"/>
      </w:pPr>
    </w:p>
    <w:p w14:paraId="4E662E26" w14:textId="77777777" w:rsidR="00337C63" w:rsidRDefault="00337C63" w:rsidP="00B54E91">
      <w:pPr>
        <w:pStyle w:val="a3"/>
      </w:pPr>
    </w:p>
    <w:p w14:paraId="7FBD1F3E" w14:textId="77777777" w:rsidR="00337C63" w:rsidRDefault="00337C63" w:rsidP="00B54E91">
      <w:pPr>
        <w:pStyle w:val="a3"/>
      </w:pPr>
    </w:p>
    <w:p w14:paraId="4C64987D" w14:textId="77777777" w:rsidR="00337C63" w:rsidRDefault="00337C63" w:rsidP="00B54E91">
      <w:pPr>
        <w:pStyle w:val="a3"/>
      </w:pPr>
    </w:p>
    <w:p w14:paraId="4D39FDEA" w14:textId="77777777" w:rsidR="00337C63" w:rsidRDefault="00337C63" w:rsidP="00B54E91">
      <w:pPr>
        <w:pStyle w:val="a3"/>
      </w:pPr>
    </w:p>
    <w:p w14:paraId="4BAAF423" w14:textId="77777777" w:rsidR="00337C63" w:rsidRDefault="00337C63" w:rsidP="00B54E91">
      <w:pPr>
        <w:pStyle w:val="a3"/>
      </w:pPr>
    </w:p>
    <w:p w14:paraId="4A69135B" w14:textId="77777777" w:rsidR="00337C63" w:rsidRDefault="00337C63" w:rsidP="00B54E91">
      <w:pPr>
        <w:pStyle w:val="a3"/>
      </w:pPr>
    </w:p>
    <w:p w14:paraId="0D029425" w14:textId="77777777" w:rsidR="00337C63" w:rsidRDefault="00337C63" w:rsidP="00B54E91">
      <w:pPr>
        <w:pStyle w:val="a3"/>
      </w:pPr>
    </w:p>
    <w:p w14:paraId="335C9FDE" w14:textId="77777777" w:rsidR="00337C63" w:rsidRDefault="00337C63" w:rsidP="00B54E91">
      <w:pPr>
        <w:pStyle w:val="a3"/>
      </w:pPr>
    </w:p>
    <w:p w14:paraId="281D1958" w14:textId="77777777" w:rsidR="00337C63" w:rsidRDefault="00337C63" w:rsidP="00B54E91">
      <w:pPr>
        <w:pStyle w:val="a3"/>
      </w:pPr>
    </w:p>
    <w:p w14:paraId="7056531D" w14:textId="77777777" w:rsidR="00337C63" w:rsidRDefault="00337C63" w:rsidP="00B54E91">
      <w:pPr>
        <w:pStyle w:val="a3"/>
      </w:pPr>
    </w:p>
    <w:p w14:paraId="5C866A95" w14:textId="77777777" w:rsidR="00337C63" w:rsidRDefault="00337C63" w:rsidP="00B54E91">
      <w:pPr>
        <w:pStyle w:val="a3"/>
      </w:pPr>
    </w:p>
    <w:p w14:paraId="29AE9508" w14:textId="77777777" w:rsidR="00337C63" w:rsidRDefault="00337C63" w:rsidP="00B54E91">
      <w:pPr>
        <w:pStyle w:val="a3"/>
      </w:pPr>
    </w:p>
    <w:p w14:paraId="4BE3C3CB" w14:textId="77777777" w:rsidR="00337C63" w:rsidRDefault="00337C63" w:rsidP="00B54E91">
      <w:pPr>
        <w:pStyle w:val="a3"/>
      </w:pPr>
    </w:p>
    <w:p w14:paraId="21FDFFFB" w14:textId="77777777" w:rsidR="00337C63" w:rsidRPr="009C7DD5" w:rsidRDefault="00337C63" w:rsidP="00B54E91">
      <w:pPr>
        <w:pStyle w:val="a3"/>
      </w:pPr>
    </w:p>
    <w:p w14:paraId="28521647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Cs w:val="20"/>
        </w:rPr>
      </w:pPr>
      <w:r w:rsidRPr="00337C63">
        <w:rPr>
          <w:b/>
          <w:color w:val="000000"/>
          <w:szCs w:val="20"/>
        </w:rPr>
        <w:t xml:space="preserve">МИНИСТЕРСТВО НАУКИ И ВЫСШЕГО ОБРАЗОВАНИЯ </w:t>
      </w:r>
    </w:p>
    <w:p w14:paraId="702D7051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Cs w:val="20"/>
        </w:rPr>
      </w:pPr>
      <w:r w:rsidRPr="00337C63">
        <w:rPr>
          <w:b/>
          <w:color w:val="000000"/>
          <w:szCs w:val="20"/>
        </w:rPr>
        <w:t>РОССИЙСКОЙ ФЕДЕРАЦИИ</w:t>
      </w:r>
    </w:p>
    <w:p w14:paraId="1A3ABB0E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Cs w:val="20"/>
        </w:rPr>
      </w:pPr>
      <w:r w:rsidRPr="00337C63">
        <w:rPr>
          <w:color w:val="000000"/>
          <w:szCs w:val="20"/>
        </w:rPr>
        <w:t xml:space="preserve">Федеральное государственное автономное </w:t>
      </w:r>
    </w:p>
    <w:p w14:paraId="5A26C3A7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Cs w:val="20"/>
        </w:rPr>
      </w:pPr>
      <w:r w:rsidRPr="00337C63">
        <w:rPr>
          <w:color w:val="000000"/>
          <w:szCs w:val="20"/>
        </w:rPr>
        <w:t>образовательное учреждение высшего образования</w:t>
      </w:r>
    </w:p>
    <w:p w14:paraId="1C2CC705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337C63">
        <w:rPr>
          <w:b/>
          <w:szCs w:val="20"/>
        </w:rPr>
        <w:t>УРАЛЬСКИЙ ФЕДЕРАЛЬНЫЙ УНИВЕРСИТЕТ</w:t>
      </w:r>
    </w:p>
    <w:p w14:paraId="7CDBCD2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Cs w:val="20"/>
        </w:rPr>
      </w:pPr>
      <w:r w:rsidRPr="00337C63">
        <w:rPr>
          <w:color w:val="000000"/>
          <w:szCs w:val="20"/>
        </w:rPr>
        <w:t>имени первого Президента России Б.Н. Ельцина</w:t>
      </w:r>
    </w:p>
    <w:p w14:paraId="17593B5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5453B1C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BF99336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109169FE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9"/>
        <w:tblW w:w="6633" w:type="dxa"/>
        <w:tblInd w:w="3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</w:tblGrid>
      <w:tr w:rsidR="00337C63" w:rsidRPr="00337C63" w14:paraId="3AE92C27" w14:textId="77777777" w:rsidTr="001E7C07">
        <w:tc>
          <w:tcPr>
            <w:tcW w:w="6633" w:type="dxa"/>
          </w:tcPr>
          <w:p w14:paraId="359BF3EA" w14:textId="77777777" w:rsidR="00337C63" w:rsidRPr="00337C63" w:rsidRDefault="00337C63" w:rsidP="00337C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37C63">
              <w:t>Оценка работы ________________</w:t>
            </w:r>
          </w:p>
        </w:tc>
      </w:tr>
      <w:tr w:rsidR="00337C63" w:rsidRPr="00337C63" w14:paraId="13A45FD1" w14:textId="77777777" w:rsidTr="001E7C07">
        <w:tc>
          <w:tcPr>
            <w:tcW w:w="6633" w:type="dxa"/>
          </w:tcPr>
          <w:p w14:paraId="1E4FAD56" w14:textId="77777777" w:rsidR="00337C63" w:rsidRPr="00337C63" w:rsidRDefault="00337C63" w:rsidP="00337C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71B9758F" w14:textId="77777777" w:rsidR="00337C63" w:rsidRPr="00337C63" w:rsidRDefault="00337C63" w:rsidP="00337C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37C63">
              <w:t xml:space="preserve">Руководитель практики </w:t>
            </w:r>
            <w:r w:rsidRPr="00337C63">
              <w:rPr>
                <w:color w:val="000000" w:themeColor="text1"/>
              </w:rPr>
              <w:t>________________ О.В. Черкасова</w:t>
            </w:r>
          </w:p>
          <w:p w14:paraId="72DFED6D" w14:textId="77777777" w:rsidR="00337C63" w:rsidRPr="00337C63" w:rsidRDefault="00337C63" w:rsidP="00337C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23FC9A16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2CB00A92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8924EF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1FEB4D78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107A6DF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337C63">
        <w:rPr>
          <w:b/>
          <w:bCs/>
        </w:rPr>
        <w:t>ОТЧЕТ ПО ПРАКТИКЕ</w:t>
      </w:r>
    </w:p>
    <w:p w14:paraId="3D998E48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  <w:r w:rsidRPr="00337C63">
        <w:t xml:space="preserve">по дополнительной профессиональной программе – </w:t>
      </w:r>
    </w:p>
    <w:p w14:paraId="46F42EC2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</w:pPr>
      <w:r w:rsidRPr="00337C63">
        <w:t>программе профессиональной переподготовки</w:t>
      </w:r>
    </w:p>
    <w:p w14:paraId="20B290B6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u w:val="single"/>
        </w:rPr>
      </w:pPr>
      <w:r w:rsidRPr="00337C63">
        <w:rPr>
          <w:color w:val="000000" w:themeColor="text1"/>
          <w:u w:val="single"/>
        </w:rPr>
        <w:t>«Осуществление закупок для государственных, муниципальных и корпоративных нужд»</w:t>
      </w:r>
    </w:p>
    <w:p w14:paraId="7D664D7C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8"/>
          <w:szCs w:val="18"/>
        </w:rPr>
      </w:pPr>
      <w:r w:rsidRPr="00337C63">
        <w:rPr>
          <w:bCs/>
          <w:i/>
          <w:iCs/>
          <w:color w:val="000000"/>
          <w:sz w:val="18"/>
          <w:szCs w:val="18"/>
        </w:rPr>
        <w:t>(наименование программы)</w:t>
      </w:r>
    </w:p>
    <w:p w14:paraId="58B7972A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162F0FAF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337C63">
        <w:rPr>
          <w:bCs/>
          <w:color w:val="000000" w:themeColor="text1"/>
        </w:rPr>
        <w:t>для получения дополнительной квалификации</w:t>
      </w:r>
    </w:p>
    <w:p w14:paraId="267975DB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u w:val="single"/>
        </w:rPr>
      </w:pPr>
      <w:r w:rsidRPr="00337C63">
        <w:rPr>
          <w:color w:val="000000" w:themeColor="text1"/>
          <w:u w:val="single"/>
        </w:rPr>
        <w:t xml:space="preserve">«Специалист по обеспечению закупок для государственных, муниципальных </w:t>
      </w:r>
    </w:p>
    <w:p w14:paraId="1CAB1EC3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337C63">
        <w:rPr>
          <w:color w:val="000000" w:themeColor="text1"/>
          <w:u w:val="single"/>
        </w:rPr>
        <w:t>и корпоративных нужд (5 уровень квалификации)»</w:t>
      </w:r>
    </w:p>
    <w:p w14:paraId="6BC7EE43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8"/>
          <w:szCs w:val="18"/>
        </w:rPr>
      </w:pPr>
      <w:r w:rsidRPr="00337C63">
        <w:rPr>
          <w:bCs/>
          <w:i/>
          <w:iCs/>
          <w:color w:val="000000"/>
          <w:sz w:val="18"/>
          <w:szCs w:val="18"/>
        </w:rPr>
        <w:t>(наименование и уровень квалификации)</w:t>
      </w:r>
    </w:p>
    <w:p w14:paraId="700C6EDB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805C4C4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05A5AC4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558B03A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66D5C3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C7691BA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BC162D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4F8A206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16C9F90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337C63">
        <w:t>Слушатель</w:t>
      </w:r>
      <w:r w:rsidRPr="00337C63">
        <w:tab/>
      </w:r>
      <w:r w:rsidRPr="00337C63">
        <w:tab/>
      </w:r>
      <w:r w:rsidRPr="00337C63">
        <w:tab/>
      </w:r>
      <w:r w:rsidRPr="00337C63">
        <w:rPr>
          <w:color w:val="000000" w:themeColor="text1"/>
        </w:rPr>
        <w:t xml:space="preserve">         _______________</w:t>
      </w:r>
      <w:r w:rsidRPr="00337C63">
        <w:rPr>
          <w:color w:val="000000" w:themeColor="text1"/>
        </w:rPr>
        <w:tab/>
      </w:r>
      <w:r w:rsidRPr="00337C63">
        <w:rPr>
          <w:color w:val="000000" w:themeColor="text1"/>
        </w:rPr>
        <w:tab/>
        <w:t>_</w:t>
      </w:r>
      <w:r w:rsidRPr="00337C63">
        <w:rPr>
          <w:color w:val="000000" w:themeColor="text1"/>
          <w:highlight w:val="yellow"/>
        </w:rPr>
        <w:t>_________________</w:t>
      </w:r>
      <w:r w:rsidRPr="00337C63">
        <w:rPr>
          <w:color w:val="000000" w:themeColor="text1"/>
        </w:rPr>
        <w:t xml:space="preserve">_   </w:t>
      </w:r>
    </w:p>
    <w:p w14:paraId="7F3239EA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337C63">
        <w:rPr>
          <w:color w:val="000000" w:themeColor="text1"/>
        </w:rPr>
        <w:t xml:space="preserve">                                                            </w:t>
      </w:r>
      <w:r w:rsidRPr="00337C63">
        <w:rPr>
          <w:color w:val="000000" w:themeColor="text1"/>
          <w:sz w:val="18"/>
        </w:rPr>
        <w:t xml:space="preserve"> подпись, дата</w:t>
      </w:r>
      <w:r w:rsidRPr="00337C63">
        <w:rPr>
          <w:color w:val="000000" w:themeColor="text1"/>
        </w:rPr>
        <w:t xml:space="preserve">                                 </w:t>
      </w:r>
      <w:r w:rsidRPr="00337C63">
        <w:rPr>
          <w:color w:val="000000" w:themeColor="text1"/>
          <w:sz w:val="18"/>
        </w:rPr>
        <w:t>инициалы и фамилия</w:t>
      </w:r>
    </w:p>
    <w:p w14:paraId="44E4C7B5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14:paraId="17CE54C8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14:paraId="619730F4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337C63">
        <w:rPr>
          <w:color w:val="000000" w:themeColor="text1"/>
        </w:rPr>
        <w:t>Руководитель</w:t>
      </w:r>
      <w:r w:rsidRPr="00337C63">
        <w:t xml:space="preserve"> от организации</w:t>
      </w:r>
      <w:r w:rsidRPr="00337C63">
        <w:rPr>
          <w:color w:val="000000" w:themeColor="text1"/>
        </w:rPr>
        <w:t xml:space="preserve">     _______________</w:t>
      </w:r>
      <w:r w:rsidRPr="00337C63">
        <w:rPr>
          <w:color w:val="000000" w:themeColor="text1"/>
        </w:rPr>
        <w:tab/>
      </w:r>
      <w:r w:rsidRPr="00337C63">
        <w:rPr>
          <w:color w:val="000000" w:themeColor="text1"/>
        </w:rPr>
        <w:tab/>
        <w:t>_</w:t>
      </w:r>
      <w:r w:rsidRPr="00337C63">
        <w:rPr>
          <w:color w:val="000000" w:themeColor="text1"/>
          <w:highlight w:val="yellow"/>
        </w:rPr>
        <w:t>_________________</w:t>
      </w:r>
      <w:r w:rsidRPr="00337C63">
        <w:rPr>
          <w:color w:val="000000" w:themeColor="text1"/>
        </w:rPr>
        <w:t xml:space="preserve">_   </w:t>
      </w:r>
    </w:p>
    <w:p w14:paraId="003DF89B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337C63">
        <w:rPr>
          <w:color w:val="000000" w:themeColor="text1"/>
        </w:rPr>
        <w:t>(</w:t>
      </w:r>
      <w:proofErr w:type="gramStart"/>
      <w:r w:rsidRPr="00337C63">
        <w:rPr>
          <w:color w:val="000000" w:themeColor="text1"/>
          <w:highlight w:val="yellow"/>
        </w:rPr>
        <w:t>должность</w:t>
      </w:r>
      <w:r w:rsidRPr="00337C63">
        <w:rPr>
          <w:color w:val="000000" w:themeColor="text1"/>
        </w:rPr>
        <w:t xml:space="preserve">)   </w:t>
      </w:r>
      <w:proofErr w:type="gramEnd"/>
      <w:r w:rsidRPr="00337C63">
        <w:rPr>
          <w:color w:val="000000" w:themeColor="text1"/>
        </w:rPr>
        <w:t xml:space="preserve">                                    </w:t>
      </w:r>
      <w:r w:rsidRPr="00337C63">
        <w:rPr>
          <w:color w:val="000000" w:themeColor="text1"/>
          <w:sz w:val="18"/>
        </w:rPr>
        <w:t xml:space="preserve"> подпись, дата</w:t>
      </w:r>
      <w:r w:rsidRPr="00337C63">
        <w:rPr>
          <w:color w:val="000000" w:themeColor="text1"/>
        </w:rPr>
        <w:t xml:space="preserve">                                 </w:t>
      </w:r>
      <w:r w:rsidRPr="00337C63">
        <w:rPr>
          <w:color w:val="000000" w:themeColor="text1"/>
          <w:sz w:val="18"/>
        </w:rPr>
        <w:t>инициалы и фамилия</w:t>
      </w:r>
    </w:p>
    <w:p w14:paraId="6476FE5D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337C63">
        <w:tab/>
      </w:r>
      <w:r w:rsidRPr="00337C63">
        <w:tab/>
      </w:r>
      <w:r w:rsidRPr="00337C63">
        <w:rPr>
          <w:color w:val="0070C0"/>
        </w:rPr>
        <w:tab/>
      </w:r>
      <w:r w:rsidRPr="00337C63">
        <w:rPr>
          <w:color w:val="0070C0"/>
        </w:rPr>
        <w:tab/>
      </w:r>
      <w:r w:rsidRPr="00337C63">
        <w:rPr>
          <w:color w:val="0070C0"/>
        </w:rPr>
        <w:tab/>
      </w:r>
    </w:p>
    <w:p w14:paraId="44092E7F" w14:textId="77777777" w:rsidR="00337C63" w:rsidRPr="00337C63" w:rsidRDefault="00337C63" w:rsidP="00337C6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396ACD2" w14:textId="77777777" w:rsidR="00B54E91" w:rsidRDefault="00B54E91"/>
    <w:sectPr w:rsidR="00B54E91" w:rsidSect="00BF49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9133" w14:textId="77777777" w:rsidR="00BF49D0" w:rsidRDefault="00BF49D0" w:rsidP="007C21C8">
      <w:r>
        <w:separator/>
      </w:r>
    </w:p>
  </w:endnote>
  <w:endnote w:type="continuationSeparator" w:id="0">
    <w:p w14:paraId="22568703" w14:textId="77777777" w:rsidR="00BF49D0" w:rsidRDefault="00BF49D0" w:rsidP="007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9F03" w14:textId="77777777" w:rsidR="00BF49D0" w:rsidRDefault="00BF49D0" w:rsidP="007C21C8">
      <w:r>
        <w:separator/>
      </w:r>
    </w:p>
  </w:footnote>
  <w:footnote w:type="continuationSeparator" w:id="0">
    <w:p w14:paraId="5751A284" w14:textId="77777777" w:rsidR="00BF49D0" w:rsidRDefault="00BF49D0" w:rsidP="007C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E23"/>
    <w:multiLevelType w:val="multilevel"/>
    <w:tmpl w:val="76C6F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E564E02"/>
    <w:multiLevelType w:val="hybridMultilevel"/>
    <w:tmpl w:val="BE9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C8D"/>
    <w:multiLevelType w:val="hybridMultilevel"/>
    <w:tmpl w:val="82E4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6E8B"/>
    <w:multiLevelType w:val="hybridMultilevel"/>
    <w:tmpl w:val="8E864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9548">
    <w:abstractNumId w:val="1"/>
  </w:num>
  <w:num w:numId="2" w16cid:durableId="570120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647863">
    <w:abstractNumId w:val="2"/>
  </w:num>
  <w:num w:numId="4" w16cid:durableId="279528400">
    <w:abstractNumId w:val="0"/>
  </w:num>
  <w:num w:numId="5" w16cid:durableId="1924409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D"/>
    <w:rsid w:val="001365E0"/>
    <w:rsid w:val="002D2BDC"/>
    <w:rsid w:val="00337C63"/>
    <w:rsid w:val="00462D4D"/>
    <w:rsid w:val="00590B9E"/>
    <w:rsid w:val="00650F70"/>
    <w:rsid w:val="006A4FA8"/>
    <w:rsid w:val="00791D1A"/>
    <w:rsid w:val="007C21C8"/>
    <w:rsid w:val="00840189"/>
    <w:rsid w:val="009029A6"/>
    <w:rsid w:val="00957671"/>
    <w:rsid w:val="00B00537"/>
    <w:rsid w:val="00B54E91"/>
    <w:rsid w:val="00B6451C"/>
    <w:rsid w:val="00BF49D0"/>
    <w:rsid w:val="00CB1831"/>
    <w:rsid w:val="00CC47EA"/>
    <w:rsid w:val="00D6482F"/>
    <w:rsid w:val="00E07F33"/>
    <w:rsid w:val="00EE705C"/>
    <w:rsid w:val="00EF6F21"/>
    <w:rsid w:val="00F812A0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A98"/>
  <w15:chartTrackingRefBased/>
  <w15:docId w15:val="{0E3C7262-0EF4-447C-AFD3-3C053CC0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D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62D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1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1C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7C2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1C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9">
    <w:name w:val="Table Grid"/>
    <w:basedOn w:val="a1"/>
    <w:uiPriority w:val="59"/>
    <w:rsid w:val="007C21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Черкасова</dc:creator>
  <cp:keywords/>
  <dc:description/>
  <cp:lastModifiedBy>Оксана Черкасова</cp:lastModifiedBy>
  <cp:revision>8</cp:revision>
  <dcterms:created xsi:type="dcterms:W3CDTF">2024-03-07T03:33:00Z</dcterms:created>
  <dcterms:modified xsi:type="dcterms:W3CDTF">2024-03-12T05:13:00Z</dcterms:modified>
</cp:coreProperties>
</file>