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5031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14:paraId="72ED1907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14:paraId="0CE60859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05"/>
      </w:tblGrid>
      <w:tr w:rsidR="00F4317B" w:rsidRPr="00735C72" w14:paraId="0B3D74C1" w14:textId="77777777" w:rsidTr="007E715C">
        <w:tc>
          <w:tcPr>
            <w:tcW w:w="5812" w:type="dxa"/>
          </w:tcPr>
          <w:p w14:paraId="6FDAF9E6" w14:textId="77777777" w:rsidR="00FD472F" w:rsidRPr="003A6703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3EB1D5E7" w14:textId="77777777" w:rsidR="00A20580" w:rsidRPr="003A6703" w:rsidRDefault="0037799A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r w:rsidR="003B0E6E">
              <w:rPr>
                <w:rFonts w:ascii="Times New Roman" w:eastAsia="Times New Roman" w:hAnsi="Times New Roman" w:cs="Times New Roman"/>
                <w:lang w:eastAsia="ru-RU"/>
              </w:rPr>
              <w:t>карьеры и социального партнерства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ШГУП </w:t>
            </w:r>
            <w:proofErr w:type="spellStart"/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ИнЭУ</w:t>
            </w:r>
            <w:proofErr w:type="spellEnd"/>
          </w:p>
          <w:p w14:paraId="4767E7BE" w14:textId="77777777" w:rsidR="00A20580" w:rsidRPr="003A6703" w:rsidRDefault="00F22764" w:rsidP="003B0E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0E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14:paraId="78324248" w14:textId="77777777" w:rsidR="00D74C55" w:rsidRPr="003A6703" w:rsidRDefault="00D74C55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3B25B154" w14:textId="77777777" w:rsidR="00A20580" w:rsidRPr="003A6703" w:rsidRDefault="00A20580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  <w:proofErr w:type="spellEnd"/>
          </w:p>
          <w:p w14:paraId="3010B005" w14:textId="77777777" w:rsidR="0001639B" w:rsidRPr="003A6703" w:rsidRDefault="0068074D" w:rsidP="003B0E6E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0E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14:paraId="3161DAA4" w14:textId="77777777" w:rsidTr="007E715C">
        <w:tc>
          <w:tcPr>
            <w:tcW w:w="5812" w:type="dxa"/>
          </w:tcPr>
          <w:p w14:paraId="4FB4C7C9" w14:textId="77777777" w:rsidR="00C461CB" w:rsidRPr="003A6703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Ответственный за практику на предприятии</w:t>
            </w:r>
          </w:p>
          <w:p w14:paraId="65614248" w14:textId="77777777" w:rsidR="00C461CB" w:rsidRPr="003A6703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0E6E">
              <w:rPr>
                <w:rFonts w:ascii="Times New Roman" w:eastAsia="Times New Roman" w:hAnsi="Times New Roman" w:cs="Times New Roman"/>
                <w:lang w:eastAsia="ru-RU"/>
              </w:rPr>
              <w:t>Г.А. Горбунова</w:t>
            </w:r>
          </w:p>
          <w:p w14:paraId="5F38C34F" w14:textId="77777777" w:rsidR="00A20580" w:rsidRPr="003A6703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14:paraId="1FA990E8" w14:textId="77777777" w:rsidR="00A20580" w:rsidRPr="003A6703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14:paraId="4728DAA4" w14:textId="77777777" w:rsidR="00C461CB" w:rsidRPr="003A6703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14:paraId="05588E90" w14:textId="77777777" w:rsidR="00F22764" w:rsidRPr="003A6703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14:paraId="120DA57D" w14:textId="77777777"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927312" w14:textId="77777777"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14:paraId="7D553807" w14:textId="77777777"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68074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68074D">
        <w:rPr>
          <w:rFonts w:ascii="Times New Roman" w:eastAsia="Times New Roman" w:hAnsi="Times New Roman" w:cs="Times New Roman"/>
          <w:lang w:eastAsia="ru-RU"/>
        </w:rPr>
        <w:t>2</w:t>
      </w:r>
      <w:r w:rsidR="003B0E6E">
        <w:rPr>
          <w:rFonts w:ascii="Times New Roman" w:eastAsia="Times New Roman" w:hAnsi="Times New Roman" w:cs="Times New Roman"/>
          <w:lang w:eastAsia="ru-RU"/>
        </w:rPr>
        <w:t>2</w:t>
      </w:r>
      <w:r w:rsidR="0068074D">
        <w:rPr>
          <w:rFonts w:ascii="Times New Roman" w:eastAsia="Times New Roman" w:hAnsi="Times New Roman" w:cs="Times New Roman"/>
          <w:lang w:eastAsia="ru-RU"/>
        </w:rPr>
        <w:t>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53511D" w14:textId="77777777"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10A">
        <w:rPr>
          <w:rFonts w:ascii="Times New Roman" w:eastAsia="Times New Roman" w:hAnsi="Times New Roman" w:cs="Times New Roman"/>
          <w:lang w:eastAsia="ru-RU"/>
        </w:rPr>
        <w:t>языков массовых коммуникаций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5BA705" w14:textId="77777777"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14:paraId="03232A5C" w14:textId="77777777"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14:paraId="771CC018" w14:textId="77777777"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024D29" w14:textId="77777777"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14:paraId="6456F2C9" w14:textId="77777777"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2310A">
        <w:rPr>
          <w:rFonts w:ascii="Times New Roman" w:eastAsia="Times New Roman" w:hAnsi="Times New Roman" w:cs="Times New Roman"/>
          <w:lang w:eastAsia="ru-RU"/>
        </w:rPr>
        <w:t>учебную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76AD0180" w14:textId="77777777"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14:paraId="661F8EB3" w14:textId="77777777"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63B244F6" w14:textId="77777777"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074D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14:paraId="490C8CB3" w14:textId="77777777"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10A">
        <w:rPr>
          <w:rFonts w:ascii="Times New Roman" w:eastAsia="Times New Roman" w:hAnsi="Times New Roman" w:cs="Times New Roman"/>
          <w:lang w:eastAsia="ru-RU"/>
        </w:rPr>
        <w:t>03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2310A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2310A">
        <w:rPr>
          <w:rFonts w:ascii="Times New Roman" w:eastAsia="Times New Roman" w:hAnsi="Times New Roman" w:cs="Times New Roman"/>
          <w:lang w:eastAsia="ru-RU"/>
        </w:rPr>
        <w:t>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8074D">
        <w:rPr>
          <w:rFonts w:ascii="Times New Roman" w:eastAsia="Times New Roman" w:hAnsi="Times New Roman" w:cs="Times New Roman"/>
          <w:lang w:eastAsia="ru-RU"/>
        </w:rPr>
        <w:t>1</w:t>
      </w:r>
      <w:r w:rsidR="0012310A">
        <w:rPr>
          <w:rFonts w:ascii="Times New Roman" w:eastAsia="Times New Roman" w:hAnsi="Times New Roman" w:cs="Times New Roman"/>
          <w:lang w:eastAsia="ru-RU"/>
        </w:rPr>
        <w:t>6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2310A">
        <w:rPr>
          <w:rFonts w:ascii="Times New Roman" w:eastAsia="Times New Roman" w:hAnsi="Times New Roman" w:cs="Times New Roman"/>
          <w:lang w:eastAsia="ru-RU"/>
        </w:rPr>
        <w:t>3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17E881F" w14:textId="77777777"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37799A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 </w:t>
      </w:r>
      <w:r w:rsidR="0037799A">
        <w:rPr>
          <w:rFonts w:ascii="Times New Roman" w:eastAsia="Times New Roman" w:hAnsi="Times New Roman" w:cs="Times New Roman"/>
          <w:lang w:eastAsia="ru-RU"/>
        </w:rPr>
        <w:t xml:space="preserve">Центр коммуникационных технологий ШГУП </w:t>
      </w:r>
      <w:proofErr w:type="spellStart"/>
      <w:r w:rsidR="0037799A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</w:p>
    <w:p w14:paraId="6E38BF9C" w14:textId="77777777"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8074D">
        <w:rPr>
          <w:rFonts w:ascii="Times New Roman" w:eastAsia="Times New Roman" w:hAnsi="Times New Roman" w:cs="Times New Roman"/>
          <w:lang w:eastAsia="ru-RU"/>
        </w:rPr>
        <w:t>учебная</w:t>
      </w:r>
    </w:p>
    <w:p w14:paraId="121BC647" w14:textId="77777777"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68074D">
        <w:rPr>
          <w:rFonts w:ascii="Times New Roman" w:eastAsia="Times New Roman" w:hAnsi="Times New Roman" w:cs="Times New Roman"/>
          <w:lang w:eastAsia="ru-RU"/>
        </w:rPr>
        <w:t>профессионально-ознакомительная</w:t>
      </w:r>
    </w:p>
    <w:p w14:paraId="4E924186" w14:textId="77777777"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D42219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14:paraId="5BE88034" w14:textId="77777777"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B3285" w14:textId="77777777"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673"/>
        <w:gridCol w:w="1472"/>
        <w:gridCol w:w="1472"/>
      </w:tblGrid>
      <w:tr w:rsidR="000072F9" w:rsidRPr="00735C72" w14:paraId="68EE99F3" w14:textId="77777777" w:rsidTr="007E715C">
        <w:tc>
          <w:tcPr>
            <w:tcW w:w="879" w:type="pct"/>
            <w:shd w:val="clear" w:color="auto" w:fill="auto"/>
          </w:tcPr>
          <w:p w14:paraId="541DD3CF" w14:textId="77777777"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13" w:type="pct"/>
            <w:shd w:val="clear" w:color="auto" w:fill="auto"/>
          </w:tcPr>
          <w:p w14:paraId="17538E96" w14:textId="77777777"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14:paraId="7B91BC06" w14:textId="77777777"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14:paraId="20E7207A" w14:textId="77777777"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14:paraId="5DD5AA2E" w14:textId="77777777"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71007E" w:rsidRPr="00735C72" w14:paraId="34D3FCB2" w14:textId="77777777" w:rsidTr="007E715C">
        <w:tc>
          <w:tcPr>
            <w:tcW w:w="879" w:type="pct"/>
            <w:shd w:val="clear" w:color="auto" w:fill="auto"/>
            <w:vAlign w:val="center"/>
          </w:tcPr>
          <w:p w14:paraId="2494E70E" w14:textId="77777777" w:rsidR="0071007E" w:rsidRPr="00735C72" w:rsidRDefault="0071007E" w:rsidP="0071007E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713" w:type="pct"/>
            <w:shd w:val="clear" w:color="auto" w:fill="auto"/>
          </w:tcPr>
          <w:p w14:paraId="7F70CD83" w14:textId="77777777" w:rsidR="0071007E" w:rsidRPr="00B41B1D" w:rsidRDefault="00B41B1D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D">
              <w:rPr>
                <w:rFonts w:ascii="Times New Roman" w:eastAsia="Times New Roman" w:hAnsi="Times New Roman" w:cs="Times New Roman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04" w:type="pct"/>
            <w:shd w:val="clear" w:color="auto" w:fill="auto"/>
          </w:tcPr>
          <w:p w14:paraId="25891B18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17E12EFA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49F62A35" w14:textId="77777777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14:paraId="43920444" w14:textId="77777777"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713" w:type="pct"/>
            <w:shd w:val="clear" w:color="auto" w:fill="auto"/>
          </w:tcPr>
          <w:p w14:paraId="53BA891B" w14:textId="77777777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внешние коммуникации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ИнЭУ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продвижению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образовательной</w:t>
            </w:r>
            <w:r w:rsidRPr="00D27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 «Реклама и связи с общественностью»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14:paraId="362AB9EF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lang w:eastAsia="ru-RU"/>
              </w:rPr>
              <w:t>этой образовательной программы среди других образовательных программ института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целевые </w:t>
            </w:r>
            <w:r>
              <w:rPr>
                <w:rFonts w:ascii="Times New Roman" w:hAnsi="Times New Roman" w:cs="Times New Roman"/>
                <w:lang w:eastAsia="ru-RU"/>
              </w:rPr>
              <w:t>аудитории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методы взаимодействия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сотрудников института </w:t>
            </w:r>
            <w:r w:rsidRPr="00735C72">
              <w:rPr>
                <w:rFonts w:ascii="Times New Roman" w:hAnsi="Times New Roman" w:cs="Times New Roman"/>
                <w:lang w:eastAsia="ru-RU"/>
              </w:rPr>
              <w:t>с целевыми группами.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35C72">
              <w:rPr>
                <w:rFonts w:ascii="Times New Roman" w:hAnsi="Times New Roman" w:cs="Times New Roman"/>
                <w:lang w:eastAsia="ru-RU"/>
              </w:rPr>
              <w:t>какие источники информации используются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абитуриентами для принятия решения о поступлении на программу «Реклама и СО».</w:t>
            </w:r>
          </w:p>
        </w:tc>
        <w:tc>
          <w:tcPr>
            <w:tcW w:w="704" w:type="pct"/>
            <w:shd w:val="clear" w:color="auto" w:fill="auto"/>
          </w:tcPr>
          <w:p w14:paraId="202BD999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4D4778E8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56994594" w14:textId="77777777" w:rsidTr="007E715C">
        <w:tc>
          <w:tcPr>
            <w:tcW w:w="879" w:type="pct"/>
            <w:vMerge/>
            <w:shd w:val="clear" w:color="auto" w:fill="auto"/>
            <w:vAlign w:val="center"/>
          </w:tcPr>
          <w:p w14:paraId="03BE0980" w14:textId="77777777"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14:paraId="2C7F299A" w14:textId="77777777" w:rsidR="0071007E" w:rsidRPr="00735C72" w:rsidRDefault="0071007E" w:rsidP="0071007E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 xml:space="preserve">2. Провести анализ </w:t>
            </w:r>
            <w:r>
              <w:rPr>
                <w:sz w:val="22"/>
                <w:szCs w:val="22"/>
              </w:rPr>
              <w:t xml:space="preserve">основных источников внешних коммуникаций программы: сайта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, сайта программы «Реклама и СО»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и группы ВКонтакте Реклама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 xml:space="preserve">. Сделать выводы о позиционировании программы, </w:t>
            </w:r>
            <w:r w:rsidRPr="00735C7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общей стратегии; 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lastRenderedPageBreak/>
              <w:t>маркетинговой стратегии</w:t>
            </w:r>
            <w:r>
              <w:rPr>
                <w:sz w:val="22"/>
                <w:szCs w:val="22"/>
              </w:rPr>
              <w:t xml:space="preserve">, </w:t>
            </w:r>
            <w:r w:rsidRPr="00735C72">
              <w:rPr>
                <w:sz w:val="22"/>
                <w:szCs w:val="22"/>
              </w:rPr>
              <w:t xml:space="preserve">соответствии коммуникационных мероприятий указанным стратегиям. </w:t>
            </w:r>
          </w:p>
        </w:tc>
        <w:tc>
          <w:tcPr>
            <w:tcW w:w="704" w:type="pct"/>
            <w:shd w:val="clear" w:color="auto" w:fill="auto"/>
          </w:tcPr>
          <w:p w14:paraId="256BB1F8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F973356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6E34046F" w14:textId="77777777" w:rsidTr="007E715C">
        <w:tc>
          <w:tcPr>
            <w:tcW w:w="879" w:type="pct"/>
            <w:vMerge/>
            <w:shd w:val="clear" w:color="auto" w:fill="auto"/>
            <w:vAlign w:val="center"/>
          </w:tcPr>
          <w:p w14:paraId="510F28B7" w14:textId="77777777"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14:paraId="4D99C82D" w14:textId="6D6EBEF0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 Подготовить 3 текста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размещения в социальных сетях об образовательной программе «Реклама и СО»: в группе ВК и </w:t>
            </w:r>
            <w:r w:rsidR="00064C04">
              <w:rPr>
                <w:rFonts w:ascii="Times New Roman" w:hAnsi="Times New Roman" w:cs="Times New Roman"/>
                <w:lang w:eastAsia="ru-RU"/>
              </w:rPr>
              <w:t>Т</w:t>
            </w:r>
            <w:r w:rsidR="005E34F1">
              <w:rPr>
                <w:rFonts w:ascii="Times New Roman" w:hAnsi="Times New Roman" w:cs="Times New Roman"/>
                <w:lang w:eastAsia="ru-RU"/>
              </w:rPr>
              <w:t>е</w:t>
            </w:r>
            <w:r w:rsidR="00064C04">
              <w:rPr>
                <w:rFonts w:ascii="Times New Roman" w:hAnsi="Times New Roman" w:cs="Times New Roman"/>
                <w:lang w:eastAsia="ru-RU"/>
              </w:rPr>
              <w:t>леграм</w:t>
            </w:r>
            <w:r>
              <w:rPr>
                <w:rFonts w:ascii="Times New Roman" w:hAnsi="Times New Roman" w:cs="Times New Roman"/>
                <w:lang w:eastAsia="ru-RU"/>
              </w:rPr>
              <w:t>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14:paraId="1FA13C11" w14:textId="77777777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14:paraId="078A2A3A" w14:textId="77777777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об интересных стажировках /практиках/проектном обучении: задачах, компании, новом опыте, оценить актуальность и пользу для своего будущего.</w:t>
            </w:r>
          </w:p>
          <w:p w14:paraId="5A82A293" w14:textId="77777777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запомнившихся сложных /интересных/вызвавших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14:paraId="07EC27A3" w14:textId="77777777"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  <w:p w14:paraId="60A3C162" w14:textId="0F40D20A" w:rsidR="00064C04" w:rsidRPr="0037799A" w:rsidRDefault="00064C04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жанр «дневник студента» с обязательным указания авторства и повествованием от первого лица</w:t>
            </w:r>
          </w:p>
        </w:tc>
        <w:tc>
          <w:tcPr>
            <w:tcW w:w="704" w:type="pct"/>
            <w:shd w:val="clear" w:color="auto" w:fill="auto"/>
          </w:tcPr>
          <w:p w14:paraId="053EC098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36F4196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469BC20B" w14:textId="77777777" w:rsidTr="007E715C">
        <w:tc>
          <w:tcPr>
            <w:tcW w:w="879" w:type="pct"/>
            <w:vMerge/>
            <w:shd w:val="clear" w:color="auto" w:fill="auto"/>
            <w:vAlign w:val="center"/>
          </w:tcPr>
          <w:p w14:paraId="5C9B1A92" w14:textId="77777777"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14:paraId="455743CE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онлайн </w:t>
            </w:r>
            <w:r w:rsidRPr="00735C72">
              <w:rPr>
                <w:rFonts w:ascii="Times New Roman" w:hAnsi="Times New Roman" w:cs="Times New Roman"/>
                <w:lang w:eastAsia="ru-RU"/>
              </w:rPr>
              <w:t>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социальных сетях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(на выбор): </w:t>
            </w:r>
            <w:r>
              <w:rPr>
                <w:rFonts w:ascii="Times New Roman" w:hAnsi="Times New Roman" w:cs="Times New Roman"/>
                <w:lang w:eastAsia="ru-RU"/>
              </w:rPr>
              <w:t>онлайн-конкурс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опрос,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 и др.</w:t>
            </w:r>
          </w:p>
        </w:tc>
        <w:tc>
          <w:tcPr>
            <w:tcW w:w="704" w:type="pct"/>
            <w:shd w:val="clear" w:color="auto" w:fill="auto"/>
          </w:tcPr>
          <w:p w14:paraId="3FD11DD6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4727913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0FFF8411" w14:textId="77777777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14:paraId="606FE84D" w14:textId="77777777"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713" w:type="pct"/>
            <w:shd w:val="clear" w:color="auto" w:fill="auto"/>
          </w:tcPr>
          <w:p w14:paraId="402FB6AD" w14:textId="77777777"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14:paraId="017FE97C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232CFD56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14:paraId="6D7FD301" w14:textId="77777777" w:rsidTr="000B144F">
        <w:trPr>
          <w:trHeight w:val="516"/>
        </w:trPr>
        <w:tc>
          <w:tcPr>
            <w:tcW w:w="879" w:type="pct"/>
            <w:vMerge/>
            <w:shd w:val="clear" w:color="auto" w:fill="auto"/>
          </w:tcPr>
          <w:p w14:paraId="587A4B84" w14:textId="77777777"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14:paraId="66AFE626" w14:textId="77777777"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14:paraId="051D2436" w14:textId="77777777" w:rsidR="0071007E" w:rsidRPr="00D435B1" w:rsidRDefault="0071007E" w:rsidP="003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B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14:paraId="4A02EE61" w14:textId="77777777"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CED069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1E4083" w14:textId="77777777" w:rsidR="00BB6E39" w:rsidRPr="00735C72" w:rsidRDefault="00BB6E3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9D9870" w14:textId="77777777"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3B0E6E">
        <w:rPr>
          <w:rFonts w:ascii="Times New Roman" w:hAnsi="Times New Roman" w:cs="Times New Roman"/>
          <w:lang w:eastAsia="ru-RU"/>
        </w:rPr>
        <w:t>А.В. Щетинина</w:t>
      </w:r>
    </w:p>
    <w:p w14:paraId="57EDD907" w14:textId="77777777"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ABC14D" w14:textId="77777777"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3B0E6E">
        <w:rPr>
          <w:rFonts w:ascii="Times New Roman" w:hAnsi="Times New Roman" w:cs="Times New Roman"/>
          <w:lang w:eastAsia="ru-RU"/>
        </w:rPr>
        <w:t>Г.А. Горбунова</w:t>
      </w:r>
    </w:p>
    <w:p w14:paraId="0A23860F" w14:textId="77777777"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FDAB42F" w14:textId="77777777"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543F3488" w14:textId="77777777"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7CF2DDC" w14:textId="77777777" w:rsidR="00FD60C7" w:rsidRPr="00735C72" w:rsidRDefault="00FD60C7" w:rsidP="00BB6E3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835051">
    <w:abstractNumId w:val="3"/>
  </w:num>
  <w:num w:numId="2" w16cid:durableId="1851479732">
    <w:abstractNumId w:val="5"/>
  </w:num>
  <w:num w:numId="3" w16cid:durableId="982001433">
    <w:abstractNumId w:val="0"/>
  </w:num>
  <w:num w:numId="4" w16cid:durableId="1251351784">
    <w:abstractNumId w:val="4"/>
  </w:num>
  <w:num w:numId="5" w16cid:durableId="1674918197">
    <w:abstractNumId w:val="2"/>
  </w:num>
  <w:num w:numId="6" w16cid:durableId="8323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51E70"/>
    <w:rsid w:val="00064C04"/>
    <w:rsid w:val="00074206"/>
    <w:rsid w:val="000A45A1"/>
    <w:rsid w:val="000B0976"/>
    <w:rsid w:val="000C04B7"/>
    <w:rsid w:val="000E006A"/>
    <w:rsid w:val="000E1426"/>
    <w:rsid w:val="0012310A"/>
    <w:rsid w:val="00140EC1"/>
    <w:rsid w:val="00194DD9"/>
    <w:rsid w:val="001C1036"/>
    <w:rsid w:val="001C55DC"/>
    <w:rsid w:val="001E6964"/>
    <w:rsid w:val="001F2BD7"/>
    <w:rsid w:val="001F4903"/>
    <w:rsid w:val="00211D1B"/>
    <w:rsid w:val="00231723"/>
    <w:rsid w:val="002542F2"/>
    <w:rsid w:val="002672D9"/>
    <w:rsid w:val="00272E4C"/>
    <w:rsid w:val="00294C34"/>
    <w:rsid w:val="002E6F68"/>
    <w:rsid w:val="00323F6B"/>
    <w:rsid w:val="00341A11"/>
    <w:rsid w:val="0037799A"/>
    <w:rsid w:val="003809A6"/>
    <w:rsid w:val="00391059"/>
    <w:rsid w:val="003A6703"/>
    <w:rsid w:val="003B0E6E"/>
    <w:rsid w:val="00413217"/>
    <w:rsid w:val="00435366"/>
    <w:rsid w:val="00473BAD"/>
    <w:rsid w:val="0050180D"/>
    <w:rsid w:val="00521822"/>
    <w:rsid w:val="005373CC"/>
    <w:rsid w:val="0055510A"/>
    <w:rsid w:val="005E34F1"/>
    <w:rsid w:val="00633736"/>
    <w:rsid w:val="0068074D"/>
    <w:rsid w:val="006867CD"/>
    <w:rsid w:val="006A1714"/>
    <w:rsid w:val="006C48DD"/>
    <w:rsid w:val="006E3D52"/>
    <w:rsid w:val="0071007E"/>
    <w:rsid w:val="00735C72"/>
    <w:rsid w:val="00762D3B"/>
    <w:rsid w:val="0078395F"/>
    <w:rsid w:val="007A2554"/>
    <w:rsid w:val="007C3570"/>
    <w:rsid w:val="007D58EF"/>
    <w:rsid w:val="007E4B4A"/>
    <w:rsid w:val="007E715C"/>
    <w:rsid w:val="00801653"/>
    <w:rsid w:val="0081468B"/>
    <w:rsid w:val="0082303E"/>
    <w:rsid w:val="0087541D"/>
    <w:rsid w:val="00884DC3"/>
    <w:rsid w:val="008A25CA"/>
    <w:rsid w:val="008A5DDA"/>
    <w:rsid w:val="008B4B1C"/>
    <w:rsid w:val="00A15DDF"/>
    <w:rsid w:val="00A20580"/>
    <w:rsid w:val="00A32178"/>
    <w:rsid w:val="00A62E84"/>
    <w:rsid w:val="00A6505C"/>
    <w:rsid w:val="00B318D8"/>
    <w:rsid w:val="00B41B1D"/>
    <w:rsid w:val="00B720A6"/>
    <w:rsid w:val="00B80954"/>
    <w:rsid w:val="00BA1334"/>
    <w:rsid w:val="00BB6E39"/>
    <w:rsid w:val="00C461CB"/>
    <w:rsid w:val="00C62A22"/>
    <w:rsid w:val="00C70767"/>
    <w:rsid w:val="00C819D7"/>
    <w:rsid w:val="00CC4FD6"/>
    <w:rsid w:val="00D04599"/>
    <w:rsid w:val="00D128FE"/>
    <w:rsid w:val="00D25DD1"/>
    <w:rsid w:val="00D276D6"/>
    <w:rsid w:val="00D27B5F"/>
    <w:rsid w:val="00D42219"/>
    <w:rsid w:val="00D435B1"/>
    <w:rsid w:val="00D74C55"/>
    <w:rsid w:val="00DA167C"/>
    <w:rsid w:val="00DC66CD"/>
    <w:rsid w:val="00DD38FD"/>
    <w:rsid w:val="00DD7BAC"/>
    <w:rsid w:val="00E022B5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75F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Голубков</cp:lastModifiedBy>
  <cp:revision>16</cp:revision>
  <cp:lastPrinted>2018-09-03T07:05:00Z</cp:lastPrinted>
  <dcterms:created xsi:type="dcterms:W3CDTF">2020-06-26T09:23:00Z</dcterms:created>
  <dcterms:modified xsi:type="dcterms:W3CDTF">2024-06-06T11:18:00Z</dcterms:modified>
</cp:coreProperties>
</file>