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9621B" w14:textId="1A35FB00" w:rsidR="00261098" w:rsidRPr="001F013F" w:rsidRDefault="00AC2BA4" w:rsidP="000B0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13F">
        <w:rPr>
          <w:rFonts w:ascii="Times New Roman" w:hAnsi="Times New Roman" w:cs="Times New Roman"/>
          <w:b/>
          <w:sz w:val="28"/>
          <w:szCs w:val="28"/>
        </w:rPr>
        <w:t>ВВОДНАЯ ИНФОРМАЦИЯ ДЛЯ ПРОХОЖДЕНИЯ</w:t>
      </w:r>
      <w:r w:rsidR="00A81A2B" w:rsidRPr="001F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C6" w:rsidRPr="001F013F">
        <w:rPr>
          <w:rFonts w:ascii="Times New Roman" w:hAnsi="Times New Roman" w:cs="Times New Roman"/>
          <w:b/>
          <w:sz w:val="28"/>
          <w:szCs w:val="28"/>
        </w:rPr>
        <w:t>производственной практики, преддипломной</w:t>
      </w:r>
    </w:p>
    <w:p w14:paraId="0523B4D7" w14:textId="48BC87DE" w:rsidR="00A81A2B" w:rsidRPr="001F013F" w:rsidRDefault="00A81A2B" w:rsidP="000B0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13F">
        <w:rPr>
          <w:rFonts w:ascii="Times New Roman" w:hAnsi="Times New Roman" w:cs="Times New Roman"/>
          <w:b/>
          <w:sz w:val="28"/>
          <w:szCs w:val="28"/>
        </w:rPr>
        <w:t>(</w:t>
      </w:r>
      <w:r w:rsidR="00B954F6" w:rsidRPr="001F013F">
        <w:rPr>
          <w:rFonts w:ascii="Times New Roman" w:hAnsi="Times New Roman" w:cs="Times New Roman"/>
          <w:b/>
          <w:sz w:val="28"/>
          <w:szCs w:val="28"/>
        </w:rPr>
        <w:t>4</w:t>
      </w:r>
      <w:r w:rsidRPr="001F013F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14:paraId="45DD5B32" w14:textId="77777777" w:rsidR="00A81A2B" w:rsidRPr="001F013F" w:rsidRDefault="00A81A2B" w:rsidP="000B0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064C1" w14:textId="58F62D1C" w:rsidR="00A81A2B" w:rsidRPr="001F013F" w:rsidRDefault="00711CF7" w:rsidP="000B0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3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A81A2B" w:rsidRPr="001F013F">
        <w:rPr>
          <w:rFonts w:ascii="Times New Roman" w:hAnsi="Times New Roman" w:cs="Times New Roman"/>
          <w:b/>
          <w:sz w:val="24"/>
          <w:szCs w:val="24"/>
        </w:rPr>
        <w:t>38.04.04 «Государственное и муниципальное управление»</w:t>
      </w:r>
    </w:p>
    <w:p w14:paraId="2CAFC0F1" w14:textId="70BFDC56" w:rsidR="00A81A2B" w:rsidRPr="001F013F" w:rsidRDefault="00A81A2B" w:rsidP="000B0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3F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="00711CF7" w:rsidRPr="001F0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013F">
        <w:rPr>
          <w:rFonts w:ascii="Times New Roman" w:hAnsi="Times New Roman" w:cs="Times New Roman"/>
          <w:b/>
          <w:sz w:val="24"/>
          <w:szCs w:val="24"/>
        </w:rPr>
        <w:t>«Исследовани</w:t>
      </w:r>
      <w:r w:rsidR="00B954F6" w:rsidRPr="001F013F">
        <w:rPr>
          <w:rFonts w:ascii="Times New Roman" w:hAnsi="Times New Roman" w:cs="Times New Roman"/>
          <w:b/>
          <w:sz w:val="24"/>
          <w:szCs w:val="24"/>
        </w:rPr>
        <w:t>я</w:t>
      </w:r>
      <w:r w:rsidRPr="001F013F">
        <w:rPr>
          <w:rFonts w:ascii="Times New Roman" w:hAnsi="Times New Roman" w:cs="Times New Roman"/>
          <w:b/>
          <w:sz w:val="24"/>
          <w:szCs w:val="24"/>
        </w:rPr>
        <w:t xml:space="preserve"> и аналитика в ГМУ»</w:t>
      </w:r>
    </w:p>
    <w:p w14:paraId="48B61CCD" w14:textId="495D7174" w:rsidR="00952443" w:rsidRPr="001F013F" w:rsidRDefault="00952443" w:rsidP="000B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практики является завершение выполнения выпускной квалификационной работы в форме магистерской диссертации. Она проходит в индивидуальной форме на базе одной из кафедр Уральского федерального университета. В период прохождения практики обязательна апробация результатов исследования путем их обсуждения в форме дискуссии в органах государственной власти; органах представительной власти и местного самоуправления; политических партиях и общественных объединениях; государственных предприятиях и учреждениях. </w:t>
      </w:r>
    </w:p>
    <w:p w14:paraId="630D853A" w14:textId="77777777" w:rsidR="00CB248E" w:rsidRPr="001F013F" w:rsidRDefault="00CB248E" w:rsidP="000B0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2468" w14:textId="1F783ECA" w:rsidR="004D0673" w:rsidRPr="001F013F" w:rsidRDefault="004D0673" w:rsidP="000B0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3F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14:paraId="62787ED3" w14:textId="4DC62D0B" w:rsidR="004D0673" w:rsidRPr="001F013F" w:rsidRDefault="004D0673" w:rsidP="000B03BB">
      <w:pPr>
        <w:tabs>
          <w:tab w:val="left" w:pos="1559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1F013F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УрФУ приказом ректора от 31.05.2018 г. №497/03, в «Положении о порядке организации и проведения практик» (СМК-ПВД-7.5.3-01-150-2018). Ознакомиться с ним можно по ссылке </w:t>
      </w:r>
      <w:r w:rsidR="00DA244F" w:rsidRPr="001F013F">
        <w:rPr>
          <w:rFonts w:ascii="Times New Roman" w:hAnsi="Times New Roman" w:cs="Times New Roman"/>
          <w:sz w:val="24"/>
        </w:rPr>
        <w:t>https://urfu.ru/fileadmin/user_upload/common_files/employee/practice/Polozhenie_o_porjadke_organizacii_i_provedenija_praktik.pdf</w:t>
      </w:r>
    </w:p>
    <w:p w14:paraId="0EAA2EAE" w14:textId="77777777" w:rsidR="00B5089D" w:rsidRPr="001F013F" w:rsidRDefault="00B5089D" w:rsidP="000B03BB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right="93" w:firstLine="709"/>
        <w:jc w:val="center"/>
        <w:rPr>
          <w:b/>
          <w:sz w:val="24"/>
          <w:szCs w:val="24"/>
        </w:rPr>
      </w:pPr>
    </w:p>
    <w:p w14:paraId="624A935D" w14:textId="314DBF21" w:rsidR="00F32105" w:rsidRPr="001F013F" w:rsidRDefault="004D0673" w:rsidP="000B03BB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right="93" w:firstLine="709"/>
        <w:jc w:val="center"/>
        <w:rPr>
          <w:b/>
          <w:sz w:val="24"/>
          <w:szCs w:val="24"/>
        </w:rPr>
      </w:pPr>
      <w:r w:rsidRPr="001F013F">
        <w:rPr>
          <w:b/>
          <w:sz w:val="24"/>
          <w:szCs w:val="24"/>
        </w:rPr>
        <w:t>Результаты обучения:</w:t>
      </w:r>
    </w:p>
    <w:p w14:paraId="3A035EC3" w14:textId="77777777" w:rsidR="00B00767" w:rsidRPr="001F013F" w:rsidRDefault="00B00767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ПК-1 - Способность организовать исследовательскую деятельность в сфере государственного и муниципального управления</w:t>
      </w:r>
    </w:p>
    <w:p w14:paraId="2E572918" w14:textId="77777777" w:rsidR="00B00767" w:rsidRPr="001F013F" w:rsidRDefault="00B00767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ПК-2 - Владение методами и специализированными средствами для аналитической работы и научных исследований</w:t>
      </w:r>
    </w:p>
    <w:p w14:paraId="60D057C8" w14:textId="77777777" w:rsidR="00B00767" w:rsidRPr="001F013F" w:rsidRDefault="00B00767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 xml:space="preserve">ПК-3 - Способность проводить </w:t>
      </w:r>
      <w:proofErr w:type="spellStart"/>
      <w:r w:rsidRPr="001F013F">
        <w:rPr>
          <w:rFonts w:ascii="Times New Roman" w:hAnsi="Times New Roman" w:cs="Times New Roman"/>
          <w:spacing w:val="-5"/>
          <w:sz w:val="24"/>
          <w:szCs w:val="24"/>
        </w:rPr>
        <w:t>наукометрический</w:t>
      </w:r>
      <w:proofErr w:type="spellEnd"/>
      <w:r w:rsidRPr="001F013F">
        <w:rPr>
          <w:rFonts w:ascii="Times New Roman" w:hAnsi="Times New Roman" w:cs="Times New Roman"/>
          <w:spacing w:val="-5"/>
          <w:sz w:val="24"/>
          <w:szCs w:val="24"/>
        </w:rPr>
        <w:t xml:space="preserve"> анализ</w:t>
      </w:r>
    </w:p>
    <w:p w14:paraId="33C47A3C" w14:textId="77777777" w:rsidR="00B00767" w:rsidRPr="001F013F" w:rsidRDefault="00B00767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ПК-4 - Способность презентовать результаты исследовательской деятельности</w:t>
      </w:r>
    </w:p>
    <w:p w14:paraId="3F5EF0DD" w14:textId="77777777" w:rsidR="00B00767" w:rsidRPr="001F013F" w:rsidRDefault="00B00767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ПК-5 - Владение навыками и инструментами проектирования и прогнозирования</w:t>
      </w:r>
    </w:p>
    <w:p w14:paraId="384B353D" w14:textId="77777777" w:rsidR="00B00767" w:rsidRPr="001F013F" w:rsidRDefault="00B00767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ПК-6 - Способность планировать и организовывать работу органа публичной власти, некоммерческой организации</w:t>
      </w:r>
    </w:p>
    <w:p w14:paraId="75D9B5FF" w14:textId="77777777" w:rsidR="009E018D" w:rsidRPr="001F013F" w:rsidRDefault="009E018D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ПК-7 - Владение навыками использования инструментов социальной и экономической политики, анализа механизмов правового регулирования и политологического анализа</w:t>
      </w:r>
    </w:p>
    <w:p w14:paraId="3C27E93B" w14:textId="77777777" w:rsidR="009E018D" w:rsidRPr="001F013F" w:rsidRDefault="009E018D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ПК-8 - Способность критически оценивать информацию и конструктивно принимать решение на основе анализа и синтеза</w:t>
      </w:r>
    </w:p>
    <w:p w14:paraId="5F2EF15D" w14:textId="5A844EEA" w:rsidR="00B00767" w:rsidRPr="001F013F" w:rsidRDefault="009E018D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3DC494F2" w14:textId="1B69B292" w:rsidR="009E018D" w:rsidRPr="001F013F" w:rsidRDefault="009E018D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1F013F">
        <w:rPr>
          <w:rFonts w:ascii="Times New Roman" w:hAnsi="Times New Roman" w:cs="Times New Roman"/>
          <w:spacing w:val="-5"/>
          <w:sz w:val="24"/>
          <w:szCs w:val="24"/>
        </w:rPr>
        <w:t>ых</w:t>
      </w:r>
      <w:proofErr w:type="spellEnd"/>
      <w:r w:rsidRPr="001F013F">
        <w:rPr>
          <w:rFonts w:ascii="Times New Roman" w:hAnsi="Times New Roman" w:cs="Times New Roman"/>
          <w:spacing w:val="-5"/>
          <w:sz w:val="24"/>
          <w:szCs w:val="24"/>
        </w:rPr>
        <w:t>) языке(ах), для академического и профессионального взаимодействия</w:t>
      </w:r>
    </w:p>
    <w:p w14:paraId="26EE5594" w14:textId="12F763AA" w:rsidR="00B00767" w:rsidRPr="001F013F" w:rsidRDefault="009E018D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УК-6 - Способен определять и реализовать приоритеты собственной деятельности и способы ее совершенствования на основе самооценки</w:t>
      </w:r>
    </w:p>
    <w:p w14:paraId="4D767D66" w14:textId="05D8DA81" w:rsidR="000B03BB" w:rsidRPr="001F013F" w:rsidRDefault="000B03BB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ОПК-1 - Способен применять фундаментальные знания (на продвинутом уровне) при решении теоретических, практических или исследовательских задач</w:t>
      </w:r>
    </w:p>
    <w:p w14:paraId="3175F69E" w14:textId="2E8FDC3C" w:rsidR="000B03BB" w:rsidRPr="001F013F" w:rsidRDefault="000B03BB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>ОПК-2 - Способен объяснять, прогнозировать явления и процессы, выявлять значимые проблемы и вырабатывать пути их решения на основе анализа и оценки профессиональной информации, научных теорий и концепций</w:t>
      </w:r>
    </w:p>
    <w:p w14:paraId="2055CB9C" w14:textId="3AA21603" w:rsidR="00B00767" w:rsidRPr="001F013F" w:rsidRDefault="000B03BB" w:rsidP="000B03B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013F">
        <w:rPr>
          <w:rFonts w:ascii="Times New Roman" w:hAnsi="Times New Roman" w:cs="Times New Roman"/>
          <w:spacing w:val="-5"/>
          <w:sz w:val="24"/>
          <w:szCs w:val="24"/>
        </w:rPr>
        <w:t xml:space="preserve">ОПК-3 - Способен планировать и проводить фундаментальные или прикладные исследования, в том числе в междисциплинарных областях, самостоятельно формулировать научные гипотезы, проверять их достоверность и представлять результаты исследований в виде </w:t>
      </w:r>
      <w:r w:rsidRPr="001F013F">
        <w:rPr>
          <w:rFonts w:ascii="Times New Roman" w:hAnsi="Times New Roman" w:cs="Times New Roman"/>
          <w:spacing w:val="-5"/>
          <w:sz w:val="24"/>
          <w:szCs w:val="24"/>
        </w:rPr>
        <w:lastRenderedPageBreak/>
        <w:t>аналитических отчетов, научных статей, докладов и тезисов на конференциях, научных симпозиумах, семинарах, круглых столах</w:t>
      </w:r>
    </w:p>
    <w:p w14:paraId="25253901" w14:textId="474FADD7" w:rsidR="000B03BB" w:rsidRPr="001F013F" w:rsidRDefault="000B03BB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3F">
        <w:rPr>
          <w:rFonts w:ascii="Times New Roman" w:hAnsi="Times New Roman" w:cs="Times New Roman"/>
          <w:sz w:val="24"/>
          <w:szCs w:val="24"/>
        </w:rPr>
        <w:t>ОПК-4 - Способен обобщать и критически оценивать научные исследования в профессиональной сфере и смежных областях</w:t>
      </w:r>
    </w:p>
    <w:p w14:paraId="56CCDC1C" w14:textId="20391E49" w:rsidR="000B03BB" w:rsidRPr="001F013F" w:rsidRDefault="000B03BB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3F">
        <w:rPr>
          <w:rFonts w:ascii="Times New Roman" w:hAnsi="Times New Roman" w:cs="Times New Roman"/>
          <w:sz w:val="24"/>
          <w:szCs w:val="24"/>
        </w:rPr>
        <w:t>ОПК-5 - Способен к разработке, внедрению, контролю, оценке и корректировке методов и приемов осуществления профессиональной деятельности</w:t>
      </w:r>
    </w:p>
    <w:p w14:paraId="0C24F132" w14:textId="77777777" w:rsidR="000B03BB" w:rsidRPr="001F013F" w:rsidRDefault="000B03BB" w:rsidP="000B0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62134" w14:textId="0A76D6BD" w:rsidR="000D3F13" w:rsidRPr="001F013F" w:rsidRDefault="000D3F13" w:rsidP="000B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3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74C47E36" w14:textId="1CB9A914" w:rsidR="000D3F13" w:rsidRPr="000D3F13" w:rsidRDefault="000D3F13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3F">
        <w:rPr>
          <w:rFonts w:ascii="Times New Roman" w:hAnsi="Times New Roman" w:cs="Times New Roman"/>
          <w:sz w:val="24"/>
          <w:szCs w:val="24"/>
        </w:rPr>
        <w:t>- использовать знание методов и теорий гуманитарных, социальных и экономических наук при проведении анализа;</w:t>
      </w:r>
      <w:r w:rsidRPr="000D3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AD1E8" w14:textId="7EDE7722" w:rsidR="000D3F13" w:rsidRPr="000D3F13" w:rsidRDefault="000D3F13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F13">
        <w:rPr>
          <w:rFonts w:ascii="Times New Roman" w:hAnsi="Times New Roman" w:cs="Times New Roman"/>
          <w:sz w:val="24"/>
          <w:szCs w:val="24"/>
        </w:rPr>
        <w:t xml:space="preserve">критически оценивать информацию и конструктивно принимать решение на основе анализа и синтеза; </w:t>
      </w:r>
    </w:p>
    <w:p w14:paraId="52C38786" w14:textId="459CEB62" w:rsidR="000D3F13" w:rsidRPr="000D3F13" w:rsidRDefault="000D3F13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F13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информацию, готовить предложения по совершенствованию деятельности элементов системы государственного и муниципального управления; </w:t>
      </w:r>
    </w:p>
    <w:p w14:paraId="7733345F" w14:textId="77777777" w:rsidR="000B03BB" w:rsidRDefault="000B03BB" w:rsidP="000B0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2FC24" w14:textId="77777777" w:rsidR="000D3F13" w:rsidRPr="000D3F13" w:rsidRDefault="000D3F13" w:rsidP="000B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13">
        <w:rPr>
          <w:rFonts w:ascii="Times New Roman" w:hAnsi="Times New Roman" w:cs="Times New Roman"/>
          <w:b/>
          <w:sz w:val="24"/>
          <w:szCs w:val="24"/>
        </w:rPr>
        <w:t>Демонстрировать навыки и опыт деятельности, связанные с:</w:t>
      </w:r>
    </w:p>
    <w:p w14:paraId="68FFD076" w14:textId="5FD1F81C" w:rsidR="000D3F13" w:rsidRPr="000D3F13" w:rsidRDefault="000D3F13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F13">
        <w:rPr>
          <w:rFonts w:ascii="Times New Roman" w:hAnsi="Times New Roman" w:cs="Times New Roman"/>
          <w:sz w:val="24"/>
          <w:szCs w:val="24"/>
        </w:rPr>
        <w:t xml:space="preserve">обобщением и анализом информации по теме исследования; </w:t>
      </w:r>
    </w:p>
    <w:p w14:paraId="38ED2179" w14:textId="4469C5AE" w:rsidR="000D3F13" w:rsidRPr="000D3F13" w:rsidRDefault="000D3F13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F13">
        <w:rPr>
          <w:rFonts w:ascii="Times New Roman" w:hAnsi="Times New Roman" w:cs="Times New Roman"/>
          <w:sz w:val="24"/>
          <w:szCs w:val="24"/>
        </w:rPr>
        <w:t>презентацией результатов исследования;</w:t>
      </w:r>
    </w:p>
    <w:p w14:paraId="7C3221B0" w14:textId="140D8475" w:rsidR="00FE3F63" w:rsidRPr="000D3F13" w:rsidRDefault="000D3F13" w:rsidP="000B0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F13">
        <w:rPr>
          <w:rFonts w:ascii="Times New Roman" w:hAnsi="Times New Roman" w:cs="Times New Roman"/>
          <w:sz w:val="24"/>
          <w:szCs w:val="24"/>
        </w:rPr>
        <w:t>корректировкой выводов исследования на основе экспертных оценок.</w:t>
      </w:r>
    </w:p>
    <w:p w14:paraId="026D2510" w14:textId="77777777" w:rsidR="000B03BB" w:rsidRDefault="000B03BB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3ABBC" w14:textId="3A65E3EB" w:rsidR="004A6BF0" w:rsidRPr="00FB1033" w:rsidRDefault="004A6BF0" w:rsidP="000B03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33">
        <w:rPr>
          <w:rFonts w:ascii="Times New Roman" w:hAnsi="Times New Roman" w:cs="Times New Roman"/>
          <w:b/>
          <w:sz w:val="24"/>
          <w:szCs w:val="24"/>
        </w:rPr>
        <w:t>Этапы проведения практики:</w:t>
      </w:r>
    </w:p>
    <w:p w14:paraId="5909598E" w14:textId="7734E878" w:rsidR="004A6BF0" w:rsidRPr="0020068E" w:rsidRDefault="004A6BF0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1. </w:t>
      </w:r>
      <w:r w:rsidR="00CB248E" w:rsidRPr="0020068E">
        <w:rPr>
          <w:rFonts w:ascii="Times New Roman" w:hAnsi="Times New Roman" w:cs="Times New Roman"/>
          <w:sz w:val="24"/>
          <w:szCs w:val="24"/>
        </w:rPr>
        <w:t>Инструктаж</w:t>
      </w:r>
      <w:r w:rsidRPr="00200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4F710" w14:textId="1AE7F5FB" w:rsidR="00FB1033" w:rsidRPr="0020068E" w:rsidRDefault="00CB248E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2</w:t>
      </w:r>
      <w:r w:rsidR="00E00417" w:rsidRPr="0020068E">
        <w:rPr>
          <w:rFonts w:ascii="Times New Roman" w:hAnsi="Times New Roman" w:cs="Times New Roman"/>
          <w:sz w:val="24"/>
          <w:szCs w:val="24"/>
        </w:rPr>
        <w:t xml:space="preserve">. </w:t>
      </w:r>
      <w:r w:rsidRPr="0020068E">
        <w:rPr>
          <w:rFonts w:ascii="Times New Roman" w:hAnsi="Times New Roman" w:cs="Times New Roman"/>
          <w:sz w:val="24"/>
          <w:szCs w:val="24"/>
        </w:rPr>
        <w:t>Подготовка презентации для представления результатов исследования в органах ГМУ</w:t>
      </w:r>
      <w:r w:rsidR="00FB1033" w:rsidRPr="0020068E">
        <w:rPr>
          <w:rFonts w:ascii="Times New Roman" w:hAnsi="Times New Roman" w:cs="Times New Roman"/>
          <w:sz w:val="24"/>
          <w:szCs w:val="24"/>
        </w:rPr>
        <w:t xml:space="preserve"> с целью получения экспертной оценки разработанных рекомендаций</w:t>
      </w:r>
      <w:r w:rsidRPr="002006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0A4A7" w14:textId="77777777" w:rsidR="00FB1033" w:rsidRPr="0020068E" w:rsidRDefault="00FB1033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3. </w:t>
      </w:r>
      <w:r w:rsidR="00CB248E" w:rsidRPr="0020068E">
        <w:rPr>
          <w:rFonts w:ascii="Times New Roman" w:hAnsi="Times New Roman" w:cs="Times New Roman"/>
          <w:sz w:val="24"/>
          <w:szCs w:val="24"/>
        </w:rPr>
        <w:t xml:space="preserve">Выступление магистранта с результатами исследования, их обсуждение. </w:t>
      </w:r>
    </w:p>
    <w:p w14:paraId="4E516960" w14:textId="20F97B07" w:rsidR="00E00417" w:rsidRPr="0020068E" w:rsidRDefault="00FB1033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4. </w:t>
      </w:r>
      <w:r w:rsidR="00CB248E" w:rsidRPr="0020068E">
        <w:rPr>
          <w:rFonts w:ascii="Times New Roman" w:hAnsi="Times New Roman" w:cs="Times New Roman"/>
          <w:sz w:val="24"/>
          <w:szCs w:val="24"/>
        </w:rPr>
        <w:t xml:space="preserve">Корректировка рекомендаций. </w:t>
      </w:r>
    </w:p>
    <w:p w14:paraId="40882FAA" w14:textId="0D9692BF" w:rsidR="009A603A" w:rsidRPr="0020068E" w:rsidRDefault="00FB1033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5</w:t>
      </w:r>
      <w:r w:rsidR="00E00417" w:rsidRPr="0020068E">
        <w:rPr>
          <w:rFonts w:ascii="Times New Roman" w:hAnsi="Times New Roman" w:cs="Times New Roman"/>
          <w:sz w:val="24"/>
          <w:szCs w:val="24"/>
        </w:rPr>
        <w:t xml:space="preserve">. </w:t>
      </w:r>
      <w:r w:rsidR="00D45907" w:rsidRPr="0020068E">
        <w:rPr>
          <w:rFonts w:ascii="Times New Roman" w:hAnsi="Times New Roman" w:cs="Times New Roman"/>
          <w:sz w:val="24"/>
          <w:szCs w:val="24"/>
        </w:rPr>
        <w:t>Составление отчета по практике</w:t>
      </w:r>
      <w:r w:rsidR="00F80670" w:rsidRPr="0020068E">
        <w:rPr>
          <w:rFonts w:ascii="Times New Roman" w:hAnsi="Times New Roman" w:cs="Times New Roman"/>
          <w:sz w:val="24"/>
          <w:szCs w:val="24"/>
        </w:rPr>
        <w:t>.</w:t>
      </w:r>
    </w:p>
    <w:p w14:paraId="7F838FE5" w14:textId="34CE467B" w:rsidR="00D45907" w:rsidRPr="0020068E" w:rsidRDefault="00F80670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6</w:t>
      </w:r>
      <w:r w:rsidR="00D45907" w:rsidRPr="0020068E">
        <w:rPr>
          <w:rFonts w:ascii="Times New Roman" w:hAnsi="Times New Roman" w:cs="Times New Roman"/>
          <w:sz w:val="24"/>
          <w:szCs w:val="24"/>
        </w:rPr>
        <w:t xml:space="preserve">. </w:t>
      </w:r>
      <w:r w:rsidRPr="0020068E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Pr="0020068E">
        <w:rPr>
          <w:rFonts w:ascii="Times New Roman" w:hAnsi="Times New Roman" w:cs="Times New Roman"/>
          <w:sz w:val="24"/>
          <w:szCs w:val="24"/>
        </w:rPr>
        <w:t>н</w:t>
      </w:r>
      <w:r w:rsidR="00D45907" w:rsidRPr="0020068E">
        <w:rPr>
          <w:rFonts w:ascii="Times New Roman" w:hAnsi="Times New Roman" w:cs="Times New Roman"/>
          <w:sz w:val="24"/>
          <w:szCs w:val="24"/>
        </w:rPr>
        <w:t>ормоконтрол</w:t>
      </w:r>
      <w:r w:rsidRPr="0020068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0068E">
        <w:rPr>
          <w:rFonts w:ascii="Times New Roman" w:hAnsi="Times New Roman" w:cs="Times New Roman"/>
          <w:sz w:val="24"/>
          <w:szCs w:val="24"/>
        </w:rPr>
        <w:t>.</w:t>
      </w:r>
    </w:p>
    <w:p w14:paraId="3B37C40E" w14:textId="51A151DC" w:rsidR="00D45907" w:rsidRPr="0020068E" w:rsidRDefault="00F80670" w:rsidP="000B03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7</w:t>
      </w:r>
      <w:r w:rsidR="00D45907" w:rsidRPr="0020068E">
        <w:rPr>
          <w:rFonts w:ascii="Times New Roman" w:hAnsi="Times New Roman" w:cs="Times New Roman"/>
          <w:sz w:val="24"/>
          <w:szCs w:val="24"/>
        </w:rPr>
        <w:t>. Защита отчета</w:t>
      </w:r>
      <w:r w:rsidRPr="0020068E">
        <w:rPr>
          <w:rFonts w:ascii="Times New Roman" w:hAnsi="Times New Roman" w:cs="Times New Roman"/>
          <w:sz w:val="24"/>
          <w:szCs w:val="24"/>
        </w:rPr>
        <w:t>.</w:t>
      </w:r>
    </w:p>
    <w:p w14:paraId="02243F56" w14:textId="77777777" w:rsidR="00D45907" w:rsidRPr="0020068E" w:rsidRDefault="00D45907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A3517" w14:textId="77777777" w:rsidR="000B03BB" w:rsidRDefault="00684163" w:rsidP="000B03B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8E">
        <w:rPr>
          <w:rFonts w:ascii="Times New Roman" w:hAnsi="Times New Roman" w:cs="Times New Roman"/>
          <w:b/>
          <w:sz w:val="24"/>
          <w:szCs w:val="24"/>
        </w:rPr>
        <w:t>Сроки:</w:t>
      </w:r>
    </w:p>
    <w:p w14:paraId="2ECB2673" w14:textId="7455F4A4" w:rsidR="00684163" w:rsidRDefault="001F013F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AB">
        <w:rPr>
          <w:rFonts w:ascii="Times New Roman" w:hAnsi="Times New Roman" w:cs="Times New Roman"/>
          <w:sz w:val="24"/>
          <w:szCs w:val="24"/>
        </w:rPr>
        <w:t>Итоговый вариант отчета сдается руководителю практики не позднее, чем за 3 дня до даты официальной защиты (</w:t>
      </w:r>
      <w:r>
        <w:rPr>
          <w:rFonts w:ascii="Times New Roman" w:hAnsi="Times New Roman" w:cs="Times New Roman"/>
          <w:sz w:val="24"/>
          <w:szCs w:val="24"/>
        </w:rPr>
        <w:t>точная дата сдачи отчета указана в Приложении</w:t>
      </w:r>
      <w:r w:rsidRPr="002523AB">
        <w:rPr>
          <w:rFonts w:ascii="Times New Roman" w:hAnsi="Times New Roman" w:cs="Times New Roman"/>
          <w:sz w:val="24"/>
          <w:szCs w:val="24"/>
        </w:rPr>
        <w:t xml:space="preserve"> 2).</w:t>
      </w:r>
    </w:p>
    <w:p w14:paraId="20971D1C" w14:textId="77777777" w:rsidR="001F013F" w:rsidRPr="000B03BB" w:rsidRDefault="001F013F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EC858" w14:textId="77777777" w:rsidR="00684163" w:rsidRPr="0020068E" w:rsidRDefault="00684163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8E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p w14:paraId="7AA8A524" w14:textId="5357DF63" w:rsidR="00684163" w:rsidRPr="0020068E" w:rsidRDefault="00684163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Отчет со всеми документами, подписью и оценкой руководителя сканируется, сохраняется одним файлом *.</w:t>
      </w:r>
      <w:r w:rsidRPr="0020068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0068E">
        <w:rPr>
          <w:rFonts w:ascii="Times New Roman" w:hAnsi="Times New Roman" w:cs="Times New Roman"/>
          <w:sz w:val="24"/>
          <w:szCs w:val="24"/>
        </w:rPr>
        <w:t xml:space="preserve"> формата в электронном виде (ФИО_ </w:t>
      </w:r>
      <w:r w:rsidR="00524D0B">
        <w:rPr>
          <w:rFonts w:ascii="Times New Roman" w:hAnsi="Times New Roman" w:cs="Times New Roman"/>
          <w:sz w:val="24"/>
          <w:szCs w:val="24"/>
        </w:rPr>
        <w:t>номер группы</w:t>
      </w:r>
      <w:r w:rsidRPr="0020068E">
        <w:rPr>
          <w:rFonts w:ascii="Times New Roman" w:hAnsi="Times New Roman" w:cs="Times New Roman"/>
          <w:sz w:val="24"/>
          <w:szCs w:val="24"/>
        </w:rPr>
        <w:t xml:space="preserve">. </w:t>
      </w:r>
      <w:r w:rsidRPr="0020068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0068E">
        <w:rPr>
          <w:rFonts w:ascii="Times New Roman" w:hAnsi="Times New Roman" w:cs="Times New Roman"/>
          <w:sz w:val="24"/>
          <w:szCs w:val="24"/>
        </w:rPr>
        <w:t>)</w:t>
      </w:r>
      <w:r w:rsidR="0020068E" w:rsidRPr="0020068E">
        <w:rPr>
          <w:rFonts w:ascii="Times New Roman" w:hAnsi="Times New Roman" w:cs="Times New Roman"/>
          <w:sz w:val="24"/>
          <w:szCs w:val="24"/>
        </w:rPr>
        <w:t xml:space="preserve"> и загружается в личный кабинет студента. </w:t>
      </w:r>
      <w:r w:rsidRPr="00200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313F5" w14:textId="74DBF189" w:rsidR="00684163" w:rsidRPr="0020068E" w:rsidRDefault="00684163" w:rsidP="000B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Отчет должен быть оформлен в строгом соответствии с требованиями УрФУ к </w:t>
      </w:r>
      <w:r w:rsidRPr="001F013F">
        <w:rPr>
          <w:rFonts w:ascii="Times New Roman" w:hAnsi="Times New Roman" w:cs="Times New Roman"/>
          <w:sz w:val="24"/>
          <w:szCs w:val="24"/>
        </w:rPr>
        <w:t xml:space="preserve">оформлению научно-исследовательских работ (режим доступа: </w:t>
      </w:r>
      <w:r w:rsidR="00B5089D" w:rsidRPr="001F013F">
        <w:rPr>
          <w:rFonts w:ascii="Times New Roman" w:hAnsi="Times New Roman" w:cs="Times New Roman"/>
          <w:sz w:val="24"/>
          <w:szCs w:val="24"/>
        </w:rPr>
        <w:t>http://www.consultant.ru/document/cons_doc_LAW_292293/​)</w:t>
      </w:r>
      <w:r w:rsidRPr="001F013F">
        <w:rPr>
          <w:rFonts w:ascii="Times New Roman" w:hAnsi="Times New Roman" w:cs="Times New Roman"/>
          <w:sz w:val="24"/>
          <w:szCs w:val="24"/>
        </w:rPr>
        <w:t>) и</w:t>
      </w:r>
      <w:r w:rsidRPr="0020068E">
        <w:rPr>
          <w:rFonts w:ascii="Times New Roman" w:hAnsi="Times New Roman" w:cs="Times New Roman"/>
          <w:sz w:val="24"/>
          <w:szCs w:val="24"/>
        </w:rPr>
        <w:t xml:space="preserve"> содержать все документы, которые необходимо включать в отчеты о практике в соответствии с требованиями УрФУ (режим доступа к бланкам: https://urfu.ru/ru/students/documents/praktika/). Бланки вы найдете в приложениях.</w:t>
      </w:r>
    </w:p>
    <w:p w14:paraId="0417EB0B" w14:textId="77777777" w:rsidR="00B64792" w:rsidRPr="0020068E" w:rsidRDefault="00B64792" w:rsidP="000B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14:paraId="5A36A204" w14:textId="77777777" w:rsidR="000C4AD3" w:rsidRPr="0020068E" w:rsidRDefault="000C4AD3" w:rsidP="000B0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C69D2" w14:textId="5E3CB69E" w:rsidR="00C5145A" w:rsidRPr="0020068E" w:rsidRDefault="00C5145A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b/>
          <w:sz w:val="24"/>
          <w:szCs w:val="24"/>
        </w:rPr>
        <w:t>Объем отчета</w:t>
      </w:r>
      <w:r w:rsidRPr="0020068E">
        <w:rPr>
          <w:rFonts w:ascii="Times New Roman" w:hAnsi="Times New Roman" w:cs="Times New Roman"/>
          <w:sz w:val="24"/>
          <w:szCs w:val="24"/>
        </w:rPr>
        <w:t xml:space="preserve"> – минимум 20 страниц без приложений.</w:t>
      </w:r>
    </w:p>
    <w:p w14:paraId="7655D782" w14:textId="0D5BB3BD" w:rsidR="00EA0061" w:rsidRPr="0020068E" w:rsidRDefault="0018476A" w:rsidP="000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b/>
          <w:sz w:val="24"/>
          <w:szCs w:val="24"/>
        </w:rPr>
        <w:t>Комплект отчетных документов</w:t>
      </w:r>
      <w:r w:rsidR="00EA0061" w:rsidRPr="002006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3990BC" w14:textId="341F16D4" w:rsidR="00EA0061" w:rsidRPr="0020068E" w:rsidRDefault="00EA0061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Титул</w:t>
      </w:r>
      <w:r w:rsidR="005F0453">
        <w:rPr>
          <w:rFonts w:ascii="Times New Roman" w:hAnsi="Times New Roman" w:cs="Times New Roman"/>
          <w:sz w:val="24"/>
          <w:szCs w:val="24"/>
        </w:rPr>
        <w:t>ьный лист (П</w:t>
      </w:r>
      <w:r w:rsidRPr="0020068E">
        <w:rPr>
          <w:rFonts w:ascii="Times New Roman" w:hAnsi="Times New Roman" w:cs="Times New Roman"/>
          <w:sz w:val="24"/>
          <w:szCs w:val="24"/>
        </w:rPr>
        <w:t>риложение 1)</w:t>
      </w:r>
      <w:r w:rsidR="000C4AD3" w:rsidRPr="0020068E">
        <w:rPr>
          <w:rFonts w:ascii="Times New Roman" w:hAnsi="Times New Roman" w:cs="Times New Roman"/>
          <w:sz w:val="24"/>
          <w:szCs w:val="24"/>
        </w:rPr>
        <w:t>;</w:t>
      </w:r>
      <w:r w:rsidRPr="00200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25589" w14:textId="644F25CA" w:rsidR="00EA0061" w:rsidRPr="0020068E" w:rsidRDefault="0018476A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5F0453">
        <w:rPr>
          <w:rFonts w:ascii="Times New Roman" w:hAnsi="Times New Roman" w:cs="Times New Roman"/>
          <w:sz w:val="24"/>
          <w:szCs w:val="24"/>
        </w:rPr>
        <w:t>задание (П</w:t>
      </w:r>
      <w:r w:rsidR="00EA0061" w:rsidRPr="0020068E">
        <w:rPr>
          <w:rFonts w:ascii="Times New Roman" w:hAnsi="Times New Roman" w:cs="Times New Roman"/>
          <w:sz w:val="24"/>
          <w:szCs w:val="24"/>
        </w:rPr>
        <w:t>риложение 2)</w:t>
      </w:r>
      <w:r w:rsidR="000C4AD3" w:rsidRPr="0020068E">
        <w:rPr>
          <w:rFonts w:ascii="Times New Roman" w:hAnsi="Times New Roman" w:cs="Times New Roman"/>
          <w:sz w:val="24"/>
          <w:szCs w:val="24"/>
        </w:rPr>
        <w:t>;</w:t>
      </w:r>
      <w:r w:rsidR="00EA0061" w:rsidRPr="00200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84F6C" w14:textId="2CA642AE" w:rsidR="00EA0061" w:rsidRPr="0020068E" w:rsidRDefault="005F0453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руководителя на бланке (П</w:t>
      </w:r>
      <w:r w:rsidR="00EA0061" w:rsidRPr="0020068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D3F13" w:rsidRPr="0020068E">
        <w:rPr>
          <w:rFonts w:ascii="Times New Roman" w:hAnsi="Times New Roman" w:cs="Times New Roman"/>
          <w:sz w:val="24"/>
          <w:szCs w:val="24"/>
        </w:rPr>
        <w:t>3</w:t>
      </w:r>
      <w:r w:rsidR="00EA0061" w:rsidRPr="0020068E">
        <w:rPr>
          <w:rFonts w:ascii="Times New Roman" w:hAnsi="Times New Roman" w:cs="Times New Roman"/>
          <w:sz w:val="24"/>
          <w:szCs w:val="24"/>
        </w:rPr>
        <w:t>)</w:t>
      </w:r>
      <w:r w:rsidR="000C4AD3" w:rsidRPr="0020068E">
        <w:rPr>
          <w:rFonts w:ascii="Times New Roman" w:hAnsi="Times New Roman" w:cs="Times New Roman"/>
          <w:sz w:val="24"/>
          <w:szCs w:val="24"/>
        </w:rPr>
        <w:t>;</w:t>
      </w:r>
      <w:r w:rsidR="00EA0061" w:rsidRPr="00200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BB662" w14:textId="2A22F2B1" w:rsidR="00EA0061" w:rsidRPr="0020068E" w:rsidRDefault="00EA0061" w:rsidP="000B03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0D3F13" w:rsidRPr="0020068E">
        <w:rPr>
          <w:rFonts w:ascii="Times New Roman" w:hAnsi="Times New Roman" w:cs="Times New Roman"/>
          <w:sz w:val="24"/>
          <w:szCs w:val="24"/>
        </w:rPr>
        <w:t>отчета</w:t>
      </w:r>
      <w:r w:rsidRPr="0020068E">
        <w:rPr>
          <w:rFonts w:ascii="Times New Roman" w:hAnsi="Times New Roman" w:cs="Times New Roman"/>
          <w:sz w:val="24"/>
          <w:szCs w:val="24"/>
        </w:rPr>
        <w:t>, строго соответствующий пунктам из бланка задания</w:t>
      </w:r>
      <w:r w:rsidR="000D3F13" w:rsidRPr="0020068E">
        <w:rPr>
          <w:rFonts w:ascii="Times New Roman" w:hAnsi="Times New Roman" w:cs="Times New Roman"/>
          <w:sz w:val="24"/>
          <w:szCs w:val="24"/>
        </w:rPr>
        <w:t>.</w:t>
      </w:r>
      <w:r w:rsidRPr="00200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ACF1B" w14:textId="70F7150A" w:rsidR="00EA0061" w:rsidRPr="0020068E" w:rsidRDefault="00EA0061" w:rsidP="000B0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презентации для защиты отчета по </w:t>
      </w:r>
      <w:r w:rsidR="000D3F13" w:rsidRPr="0020068E">
        <w:rPr>
          <w:rFonts w:ascii="Times New Roman" w:hAnsi="Times New Roman" w:cs="Times New Roman"/>
          <w:b/>
          <w:sz w:val="24"/>
          <w:szCs w:val="24"/>
        </w:rPr>
        <w:t>преддипломной практике</w:t>
      </w:r>
      <w:r w:rsidRPr="0020068E">
        <w:rPr>
          <w:rFonts w:ascii="Times New Roman" w:hAnsi="Times New Roman" w:cs="Times New Roman"/>
          <w:b/>
          <w:sz w:val="24"/>
          <w:szCs w:val="24"/>
        </w:rPr>
        <w:t>:</w:t>
      </w:r>
    </w:p>
    <w:p w14:paraId="75A7F08F" w14:textId="1B603532" w:rsidR="00EA0061" w:rsidRPr="0020068E" w:rsidRDefault="00EA0061" w:rsidP="000B03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0068E">
        <w:rPr>
          <w:rFonts w:eastAsiaTheme="minorHAnsi"/>
          <w:lang w:eastAsia="en-US"/>
        </w:rPr>
        <w:t>Слайд 1. Место прохождения практики</w:t>
      </w:r>
      <w:r w:rsidR="000C4AD3" w:rsidRPr="0020068E">
        <w:rPr>
          <w:rFonts w:eastAsiaTheme="minorHAnsi"/>
          <w:lang w:eastAsia="en-US"/>
        </w:rPr>
        <w:t xml:space="preserve">, тема магистерской диссертации. </w:t>
      </w:r>
      <w:r w:rsidRPr="0020068E">
        <w:rPr>
          <w:rFonts w:eastAsiaTheme="minorHAnsi"/>
          <w:lang w:eastAsia="en-US"/>
        </w:rPr>
        <w:t> </w:t>
      </w:r>
    </w:p>
    <w:p w14:paraId="5D69EBEF" w14:textId="77777777" w:rsidR="000C4AD3" w:rsidRPr="0020068E" w:rsidRDefault="00EA0061" w:rsidP="000B03BB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Слайд 2</w:t>
      </w:r>
      <w:r w:rsidR="000C4AD3" w:rsidRPr="0020068E">
        <w:rPr>
          <w:rFonts w:ascii="Times New Roman" w:hAnsi="Times New Roman" w:cs="Times New Roman"/>
          <w:sz w:val="24"/>
          <w:szCs w:val="24"/>
        </w:rPr>
        <w:t xml:space="preserve">. Научная новизна исследования. </w:t>
      </w:r>
    </w:p>
    <w:p w14:paraId="4CBC3416" w14:textId="77777777" w:rsidR="000C4AD3" w:rsidRPr="0020068E" w:rsidRDefault="000C4AD3" w:rsidP="000B03BB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Слайд 3</w:t>
      </w:r>
      <w:r w:rsidR="00EA0061" w:rsidRPr="0020068E">
        <w:rPr>
          <w:rFonts w:ascii="Times New Roman" w:hAnsi="Times New Roman" w:cs="Times New Roman"/>
          <w:sz w:val="24"/>
          <w:szCs w:val="24"/>
        </w:rPr>
        <w:t xml:space="preserve">. </w:t>
      </w:r>
      <w:r w:rsidRPr="0020068E">
        <w:rPr>
          <w:rFonts w:ascii="Times New Roman" w:hAnsi="Times New Roman" w:cs="Times New Roman"/>
          <w:sz w:val="24"/>
          <w:szCs w:val="24"/>
        </w:rPr>
        <w:t xml:space="preserve">Итоги теоретического анализа. </w:t>
      </w:r>
    </w:p>
    <w:p w14:paraId="74FF1253" w14:textId="17E96B52" w:rsidR="00F67306" w:rsidRPr="0020068E" w:rsidRDefault="000C4AD3" w:rsidP="000B03BB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Слайд 4. Итоги эмпирического анализа.  </w:t>
      </w:r>
    </w:p>
    <w:p w14:paraId="46C48F2A" w14:textId="0C997F29" w:rsidR="00EA0061" w:rsidRPr="0020068E" w:rsidRDefault="00EA0061" w:rsidP="000B03BB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>Слайд </w:t>
      </w:r>
      <w:r w:rsidR="000C4AD3" w:rsidRPr="0020068E">
        <w:rPr>
          <w:rFonts w:ascii="Times New Roman" w:hAnsi="Times New Roman" w:cs="Times New Roman"/>
          <w:sz w:val="24"/>
          <w:szCs w:val="24"/>
        </w:rPr>
        <w:t>5</w:t>
      </w:r>
      <w:r w:rsidRPr="0020068E">
        <w:rPr>
          <w:rFonts w:ascii="Times New Roman" w:hAnsi="Times New Roman" w:cs="Times New Roman"/>
          <w:sz w:val="24"/>
          <w:szCs w:val="24"/>
        </w:rPr>
        <w:t xml:space="preserve">. </w:t>
      </w:r>
      <w:r w:rsidR="008B0312" w:rsidRPr="0020068E">
        <w:rPr>
          <w:rFonts w:ascii="Times New Roman" w:hAnsi="Times New Roman" w:cs="Times New Roman"/>
          <w:sz w:val="24"/>
          <w:szCs w:val="24"/>
        </w:rPr>
        <w:t>Ключевые</w:t>
      </w:r>
      <w:r w:rsidR="000C4AD3" w:rsidRPr="0020068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8B0312" w:rsidRPr="0020068E">
        <w:rPr>
          <w:rFonts w:ascii="Times New Roman" w:hAnsi="Times New Roman" w:cs="Times New Roman"/>
          <w:sz w:val="24"/>
          <w:szCs w:val="24"/>
        </w:rPr>
        <w:t>и</w:t>
      </w:r>
      <w:r w:rsidR="000C4AD3" w:rsidRPr="002006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4895C" w14:textId="77777777" w:rsidR="005F0453" w:rsidRDefault="00EA0061" w:rsidP="000B03BB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0C4AD3" w:rsidRPr="0020068E">
        <w:rPr>
          <w:rFonts w:ascii="Times New Roman" w:hAnsi="Times New Roman" w:cs="Times New Roman"/>
          <w:sz w:val="24"/>
          <w:szCs w:val="24"/>
        </w:rPr>
        <w:t>6</w:t>
      </w:r>
      <w:r w:rsidRPr="0020068E">
        <w:rPr>
          <w:rFonts w:ascii="Times New Roman" w:hAnsi="Times New Roman" w:cs="Times New Roman"/>
          <w:sz w:val="24"/>
          <w:szCs w:val="24"/>
        </w:rPr>
        <w:t>-</w:t>
      </w:r>
      <w:r w:rsidR="000C4AD3" w:rsidRPr="0020068E">
        <w:rPr>
          <w:rFonts w:ascii="Times New Roman" w:hAnsi="Times New Roman" w:cs="Times New Roman"/>
          <w:sz w:val="24"/>
          <w:szCs w:val="24"/>
        </w:rPr>
        <w:t>7</w:t>
      </w:r>
      <w:r w:rsidRPr="0020068E">
        <w:rPr>
          <w:rFonts w:ascii="Times New Roman" w:hAnsi="Times New Roman" w:cs="Times New Roman"/>
          <w:sz w:val="24"/>
          <w:szCs w:val="24"/>
        </w:rPr>
        <w:t xml:space="preserve">. </w:t>
      </w:r>
      <w:r w:rsidR="000C4AD3" w:rsidRPr="0020068E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8B0312" w:rsidRPr="0020068E">
        <w:rPr>
          <w:rFonts w:ascii="Times New Roman" w:hAnsi="Times New Roman" w:cs="Times New Roman"/>
          <w:sz w:val="24"/>
          <w:szCs w:val="24"/>
        </w:rPr>
        <w:t>власти (учреждение)</w:t>
      </w:r>
      <w:r w:rsidR="000C4AD3" w:rsidRPr="0020068E">
        <w:rPr>
          <w:rFonts w:ascii="Times New Roman" w:hAnsi="Times New Roman" w:cs="Times New Roman"/>
          <w:sz w:val="24"/>
          <w:szCs w:val="24"/>
        </w:rPr>
        <w:t xml:space="preserve">, в котором состоялась презентация результатов исследования. Результаты обсуждения. </w:t>
      </w:r>
      <w:r w:rsidRPr="0020068E">
        <w:rPr>
          <w:rFonts w:ascii="Times New Roman" w:hAnsi="Times New Roman" w:cs="Times New Roman"/>
          <w:sz w:val="24"/>
          <w:szCs w:val="24"/>
        </w:rPr>
        <w:br/>
      </w:r>
    </w:p>
    <w:p w14:paraId="7E5268F8" w14:textId="4C067C44" w:rsidR="00EA0061" w:rsidRPr="0020068E" w:rsidRDefault="00EA0061" w:rsidP="000B03BB">
      <w:pPr>
        <w:spacing w:after="0" w:line="240" w:lineRule="auto"/>
        <w:ind w:left="708" w:firstLine="1"/>
        <w:contextualSpacing/>
        <w:rPr>
          <w:rFonts w:ascii="Times New Roman" w:hAnsi="Times New Roman" w:cs="Times New Roman"/>
        </w:rPr>
      </w:pPr>
      <w:r w:rsidRPr="0020068E">
        <w:rPr>
          <w:rFonts w:ascii="Times New Roman" w:hAnsi="Times New Roman" w:cs="Times New Roman"/>
          <w:sz w:val="24"/>
          <w:szCs w:val="24"/>
        </w:rPr>
        <w:t xml:space="preserve">На защиту магистрант приносит зачетку, отчет и презентацию доклада. </w:t>
      </w:r>
    </w:p>
    <w:p w14:paraId="1F7FAA4A" w14:textId="77777777" w:rsidR="005F0453" w:rsidRDefault="005F0453" w:rsidP="000B03B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15A40" w14:textId="32A78B10" w:rsidR="00684163" w:rsidRDefault="00684163" w:rsidP="000B03B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8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20068E">
        <w:rPr>
          <w:rFonts w:ascii="Times New Roman" w:hAnsi="Times New Roman" w:cs="Times New Roman"/>
          <w:sz w:val="24"/>
          <w:szCs w:val="24"/>
        </w:rPr>
        <w:t xml:space="preserve"> </w:t>
      </w:r>
      <w:r w:rsidR="000D3F13" w:rsidRPr="0020068E">
        <w:rPr>
          <w:rFonts w:ascii="Times New Roman" w:hAnsi="Times New Roman" w:cs="Times New Roman"/>
          <w:sz w:val="24"/>
          <w:szCs w:val="24"/>
        </w:rPr>
        <w:t>–</w:t>
      </w:r>
      <w:r w:rsidRPr="0020068E">
        <w:rPr>
          <w:rFonts w:ascii="Times New Roman" w:hAnsi="Times New Roman" w:cs="Times New Roman"/>
          <w:sz w:val="24"/>
          <w:szCs w:val="24"/>
        </w:rPr>
        <w:t xml:space="preserve"> </w:t>
      </w:r>
      <w:r w:rsidR="000D3F13" w:rsidRPr="0020068E">
        <w:rPr>
          <w:rFonts w:ascii="Times New Roman" w:hAnsi="Times New Roman" w:cs="Times New Roman"/>
          <w:sz w:val="24"/>
          <w:szCs w:val="24"/>
        </w:rPr>
        <w:t>экзамен</w:t>
      </w:r>
      <w:r w:rsidRPr="0020068E">
        <w:rPr>
          <w:rFonts w:ascii="Times New Roman" w:hAnsi="Times New Roman" w:cs="Times New Roman"/>
          <w:sz w:val="24"/>
          <w:szCs w:val="24"/>
        </w:rPr>
        <w:t>.</w:t>
      </w:r>
      <w:r w:rsidRPr="007D7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58C9F" w14:textId="77777777" w:rsidR="008B0312" w:rsidRDefault="008B0312" w:rsidP="00B00767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12B25" w14:textId="77777777" w:rsidR="00B5089D" w:rsidRDefault="00B5089D" w:rsidP="00B00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5089D" w:rsidSect="00FE3F6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2C7E57D" w14:textId="34CE0637" w:rsidR="00D6518F" w:rsidRPr="00D55CAB" w:rsidRDefault="00D6518F" w:rsidP="00B00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C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79BBCF50" w14:textId="5B2505D9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Министерство </w:t>
      </w:r>
      <w:r w:rsidR="00B95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науки и высшего </w:t>
      </w: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Российской Федерации</w:t>
      </w:r>
    </w:p>
    <w:p w14:paraId="350D2746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14:paraId="54A881F8" w14:textId="77777777" w:rsidR="00D6518F" w:rsidRPr="00A76DF3" w:rsidRDefault="00D6518F" w:rsidP="00B0076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Социологии и технологий государственного и муниципального управления</w:t>
      </w: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F8EE341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1E7E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B6E23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D0E8E" w14:textId="77777777" w:rsidR="00D6518F" w:rsidRPr="00A76DF3" w:rsidRDefault="00D6518F" w:rsidP="00B00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42F41" w14:textId="77777777" w:rsidR="00D6518F" w:rsidRPr="00A76DF3" w:rsidRDefault="00D6518F" w:rsidP="00B00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5D05E" w14:textId="77777777" w:rsidR="00D6518F" w:rsidRPr="00A76DF3" w:rsidRDefault="00D6518F" w:rsidP="00B0076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14:paraId="4F377473" w14:textId="77777777" w:rsidR="00D6518F" w:rsidRPr="004E5497" w:rsidRDefault="00D6518F" w:rsidP="00B00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УрФУ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D7B3280" w14:textId="77777777" w:rsidR="00D6518F" w:rsidRPr="004E5497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4D205C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2451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1086C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EBA00" w14:textId="74C92B3C" w:rsidR="00D6518F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C8159" w14:textId="7D4B2A8A" w:rsidR="00952443" w:rsidRDefault="00952443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BEFF6" w14:textId="77777777" w:rsidR="00952443" w:rsidRPr="00A76DF3" w:rsidRDefault="00952443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27DAD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109C0A00" w14:textId="525F64AE" w:rsidR="00D6518F" w:rsidRPr="00A76DF3" w:rsidRDefault="00CB248E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18F" w:rsidRPr="002006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практике</w:t>
      </w:r>
      <w:r w:rsidR="00524D0B" w:rsidRPr="00524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преддипломной</w:t>
      </w:r>
    </w:p>
    <w:p w14:paraId="4D3865A9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0DF10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A140C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FE2C8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BE501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D22BD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AA285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9BDCE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5A7C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307F0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44135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63884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E483" w14:textId="77777777" w:rsidR="00D6518F" w:rsidRPr="00A76DF3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8ADEE" w14:textId="4330D4AE" w:rsidR="000B03BB" w:rsidRPr="003B6E8B" w:rsidRDefault="000B03BB" w:rsidP="000B03BB">
      <w:pPr>
        <w:spacing w:after="0" w:line="240" w:lineRule="auto"/>
        <w:ind w:left="4962" w:hanging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E8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E8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D97F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___</w:t>
      </w:r>
      <w:r w:rsidRPr="003B6E8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14:paraId="26056B8A" w14:textId="77777777" w:rsidR="000B03BB" w:rsidRPr="003B6E8B" w:rsidRDefault="000B03BB" w:rsidP="000B03BB">
      <w:pPr>
        <w:spacing w:after="0" w:line="240" w:lineRule="auto"/>
        <w:ind w:left="4962" w:hanging="4962"/>
        <w:jc w:val="center"/>
        <w:rPr>
          <w:rFonts w:ascii="Calibri" w:eastAsia="Calibri" w:hAnsi="Calibri" w:cs="Times New Roman"/>
          <w:b/>
          <w:sz w:val="16"/>
          <w:lang w:eastAsia="ru-RU"/>
        </w:rPr>
      </w:pPr>
      <w:r w:rsidRPr="003B6E8B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                                                              (</w:t>
      </w:r>
      <w:proofErr w:type="gramStart"/>
      <w:r w:rsidRPr="003B6E8B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ФИО)   </w:t>
      </w:r>
      <w:proofErr w:type="gramEnd"/>
      <w:r w:rsidRPr="003B6E8B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                                           (подпись)</w:t>
      </w:r>
    </w:p>
    <w:p w14:paraId="0ED84514" w14:textId="1D014D8C" w:rsidR="004B724E" w:rsidRPr="000D2496" w:rsidRDefault="004B724E" w:rsidP="00B00767">
      <w:pPr>
        <w:pStyle w:val="a6"/>
        <w:ind w:left="4962" w:hanging="4962"/>
        <w:rPr>
          <w:b/>
          <w:vertAlign w:val="superscript"/>
          <w:lang w:eastAsia="ru-RU"/>
        </w:rPr>
      </w:pPr>
    </w:p>
    <w:p w14:paraId="09555726" w14:textId="79AA219C" w:rsidR="00D6518F" w:rsidRPr="004E5497" w:rsidRDefault="00D6518F" w:rsidP="00B00767">
      <w:pPr>
        <w:pStyle w:val="a6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A46BCA1" w14:textId="77777777" w:rsidR="000B03BB" w:rsidRPr="003B6E8B" w:rsidRDefault="000B03BB" w:rsidP="000B03BB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_________________________________________________________</w:t>
      </w:r>
    </w:p>
    <w:p w14:paraId="46BF4DAC" w14:textId="77777777" w:rsidR="000B03BB" w:rsidRPr="003B6E8B" w:rsidRDefault="000B03BB" w:rsidP="000B03BB">
      <w:pPr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E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6CDABAFA" w14:textId="50E4234B" w:rsidR="00D6518F" w:rsidRPr="004E5497" w:rsidRDefault="00D6518F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5DAF797" w14:textId="0ED25819" w:rsidR="000B03BB" w:rsidRP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E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(направление подготовки)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B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3BB">
        <w:rPr>
          <w:rFonts w:ascii="Times New Roman" w:eastAsia="Times New Roman" w:hAnsi="Times New Roman" w:cs="Times New Roman"/>
          <w:sz w:val="26"/>
          <w:szCs w:val="26"/>
          <w:lang w:eastAsia="ru-RU"/>
        </w:rPr>
        <w:t>38.04.04 «Государственное и муниципальное управление»</w:t>
      </w:r>
    </w:p>
    <w:p w14:paraId="71C7895D" w14:textId="4FB2862D" w:rsidR="000B03BB" w:rsidRPr="003B6E8B" w:rsidRDefault="000B03BB" w:rsidP="000B0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Pr="00DA4DEA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________________</w:t>
      </w:r>
      <w:bookmarkStart w:id="0" w:name="_GoBack"/>
      <w:bookmarkEnd w:id="0"/>
    </w:p>
    <w:p w14:paraId="4576E3CA" w14:textId="1F125DDB" w:rsidR="00D6518F" w:rsidRDefault="00D6518F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76BA2" w14:textId="17D8EDDC" w:rsidR="00CB248E" w:rsidRDefault="00CB248E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CF1E0" w14:textId="77777777" w:rsidR="00CB248E" w:rsidRPr="00A76DF3" w:rsidRDefault="00CB248E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D86B5" w14:textId="047B5614" w:rsidR="00D6518F" w:rsidRDefault="00D6518F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3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07327AF" w14:textId="77777777" w:rsidR="00B5089D" w:rsidRDefault="00B5089D" w:rsidP="00B00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089D" w:rsidSect="00FE3F6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9B38B25" w14:textId="19710901" w:rsidR="00AC305D" w:rsidRDefault="00AC305D" w:rsidP="00B00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130BC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9B">
        <w:rPr>
          <w:rFonts w:ascii="Times New Roman" w:hAnsi="Times New Roman" w:cs="Times New Roman"/>
          <w:sz w:val="24"/>
          <w:szCs w:val="24"/>
        </w:rPr>
        <w:t>2</w:t>
      </w:r>
    </w:p>
    <w:p w14:paraId="4F441471" w14:textId="5FAC3451" w:rsidR="00A71CB9" w:rsidRPr="008A5DDA" w:rsidRDefault="00A71CB9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B954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01D103FA" w14:textId="77777777" w:rsidR="00A71CB9" w:rsidRPr="008A5DDA" w:rsidRDefault="00A71CB9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4A9247E4" w14:textId="77777777" w:rsidR="00A71CB9" w:rsidRDefault="00A71CB9" w:rsidP="00B00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CB9" w:rsidRPr="001F013F" w14:paraId="75EFE66E" w14:textId="77777777" w:rsidTr="000130BC">
        <w:tc>
          <w:tcPr>
            <w:tcW w:w="4785" w:type="dxa"/>
          </w:tcPr>
          <w:p w14:paraId="68DCC6E7" w14:textId="77777777" w:rsidR="00A71CB9" w:rsidRPr="001F013F" w:rsidRDefault="00A71CB9" w:rsidP="00B007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78C76AED" w14:textId="5C0EA852" w:rsidR="00A71CB9" w:rsidRPr="001F013F" w:rsidRDefault="00A71CB9" w:rsidP="00F51A6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51A6D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51A6D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D6FBB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B03BB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14:paraId="155DEC3A" w14:textId="77777777" w:rsidR="00A71CB9" w:rsidRPr="001F013F" w:rsidRDefault="00A71CB9" w:rsidP="00B007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3C36B9" w14:textId="77777777" w:rsidR="00A71CB9" w:rsidRPr="001F013F" w:rsidRDefault="00A71CB9" w:rsidP="00B007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40C4640" w14:textId="6082710E" w:rsidR="00A71CB9" w:rsidRPr="001F013F" w:rsidRDefault="00A71CB9" w:rsidP="00F51A6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51A6D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F51A6D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 </w:t>
            </w:r>
            <w:r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D6FBB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B03BB" w:rsidRPr="001F01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71CB9" w:rsidRPr="001F013F" w14:paraId="6409FE20" w14:textId="77777777" w:rsidTr="000130BC">
        <w:tc>
          <w:tcPr>
            <w:tcW w:w="4785" w:type="dxa"/>
          </w:tcPr>
          <w:p w14:paraId="0F67FA5B" w14:textId="63E96685" w:rsidR="00A71CB9" w:rsidRPr="001F013F" w:rsidRDefault="00A71CB9" w:rsidP="00B007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 w:rsidR="00952443" w:rsidRPr="001F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Певная М.</w:t>
            </w:r>
            <w:r w:rsidR="00370BAF" w:rsidRPr="001F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443" w:rsidRPr="001F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</w:p>
          <w:p w14:paraId="22FC3A38" w14:textId="77777777" w:rsidR="00A71CB9" w:rsidRPr="001F013F" w:rsidRDefault="00A71CB9" w:rsidP="00B00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415242EC" w14:textId="77777777" w:rsidR="00A71CB9" w:rsidRPr="001F013F" w:rsidRDefault="00A71CB9" w:rsidP="00B007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4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РОП</w:t>
            </w:r>
            <w:r w:rsidRPr="001F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 w:rsidRPr="001F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 А. П.</w:t>
            </w:r>
          </w:p>
          <w:p w14:paraId="0BDE23A4" w14:textId="77777777" w:rsidR="00A71CB9" w:rsidRPr="001F013F" w:rsidRDefault="00A71CB9" w:rsidP="00B00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6710A0" w14:textId="77777777" w:rsidR="00A71CB9" w:rsidRPr="001F013F" w:rsidRDefault="00A71CB9" w:rsidP="00B00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F5C5C3" w14:textId="0B761D02" w:rsidR="00A71CB9" w:rsidRPr="001F013F" w:rsidRDefault="00A71CB9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>Институт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>: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 xml:space="preserve">ИНЭУ      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Группа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>: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2FCA" w:rsidRPr="00DA4DEA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_________</w:t>
      </w:r>
      <w:r w:rsidRPr="00DA4DEA">
        <w:rPr>
          <w:rFonts w:ascii="Times New Roman" w:eastAsia="Times New Roman" w:hAnsi="Times New Roman" w:cs="Times New Roman"/>
          <w:highlight w:val="yellow"/>
          <w:lang w:eastAsia="ru-RU"/>
        </w:rPr>
        <w:t>_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F013F">
        <w:rPr>
          <w:rFonts w:ascii="Times New Roman" w:eastAsia="Times New Roman" w:hAnsi="Times New Roman" w:cs="Times New Roman"/>
          <w:lang w:eastAsia="ru-RU"/>
        </w:rPr>
        <w:t>Кафедра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>: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>Си</w:t>
      </w:r>
      <w:r w:rsidRPr="00DA4DEA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proofErr w:type="spellEnd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DA4DEA">
        <w:rPr>
          <w:rFonts w:ascii="Times New Roman" w:eastAsia="Times New Roman" w:hAnsi="Times New Roman" w:cs="Times New Roman"/>
          <w:highlight w:val="yellow"/>
          <w:lang w:eastAsia="ru-RU"/>
        </w:rPr>
        <w:t>ГМУ</w:t>
      </w:r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 xml:space="preserve">/Кафедра </w:t>
      </w:r>
      <w:proofErr w:type="spellStart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>ТМиПО</w:t>
      </w:r>
      <w:proofErr w:type="spellEnd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 xml:space="preserve"> ГМУ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B0723A" w14:textId="3F8C9B91" w:rsidR="00A71CB9" w:rsidRPr="001F013F" w:rsidRDefault="00DA4DEA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A71CB9" w:rsidRPr="001F013F">
        <w:rPr>
          <w:rFonts w:ascii="Times New Roman" w:eastAsia="Times New Roman" w:hAnsi="Times New Roman" w:cs="Times New Roman"/>
          <w:lang w:eastAsia="ru-RU"/>
        </w:rPr>
        <w:t>направления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>:</w:t>
      </w:r>
      <w:r w:rsidR="00A71CB9" w:rsidRPr="001F013F">
        <w:rPr>
          <w:rFonts w:ascii="Times New Roman" w:eastAsia="Times New Roman" w:hAnsi="Times New Roman" w:cs="Times New Roman"/>
          <w:lang w:eastAsia="ru-RU"/>
        </w:rPr>
        <w:t xml:space="preserve"> 38.04.04 «Государственное и муниципальное управление»</w:t>
      </w:r>
    </w:p>
    <w:p w14:paraId="711AF13D" w14:textId="77777777" w:rsidR="00A71CB9" w:rsidRPr="001F013F" w:rsidRDefault="00A71CB9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программы_________________________________________________</w:t>
      </w:r>
    </w:p>
    <w:p w14:paraId="31A59DA8" w14:textId="7B646D82" w:rsidR="00A71CB9" w:rsidRPr="001F013F" w:rsidRDefault="00A71CB9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13F">
        <w:rPr>
          <w:rFonts w:ascii="Times New Roman" w:eastAsia="Times New Roman" w:hAnsi="Times New Roman" w:cs="Times New Roman"/>
          <w:lang w:eastAsia="ru-RU"/>
        </w:rPr>
        <w:t>/</w:t>
      </w:r>
      <w:r w:rsidR="00A62FCA"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13F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 «Исследовани</w:t>
      </w:r>
      <w:r w:rsidR="00B954F6" w:rsidRPr="001F013F">
        <w:rPr>
          <w:rFonts w:ascii="Times New Roman" w:eastAsia="Times New Roman" w:hAnsi="Times New Roman" w:cs="Times New Roman"/>
          <w:lang w:eastAsia="ru-RU"/>
        </w:rPr>
        <w:t>я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и аналитика в ГМУ»</w:t>
      </w:r>
    </w:p>
    <w:p w14:paraId="399E1078" w14:textId="77777777" w:rsidR="00A71CB9" w:rsidRPr="001F013F" w:rsidRDefault="00A71CB9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AAEA5" w14:textId="77777777" w:rsidR="00A71CB9" w:rsidRPr="001F013F" w:rsidRDefault="00A71CB9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693AF516" w14:textId="761FA6E2" w:rsidR="00A71CB9" w:rsidRPr="001F013F" w:rsidRDefault="00A71CB9" w:rsidP="00B007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F51A6D" w:rsidRPr="001F013F">
        <w:rPr>
          <w:rFonts w:ascii="Times New Roman" w:eastAsia="Times New Roman" w:hAnsi="Times New Roman" w:cs="Times New Roman"/>
          <w:lang w:eastAsia="ru-RU"/>
        </w:rPr>
        <w:t>производственную практику, преддипломную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15D944A8" w14:textId="77777777" w:rsidR="00A71CB9" w:rsidRPr="001F013F" w:rsidRDefault="00A71CB9" w:rsidP="00B007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2B9794" w14:textId="77777777" w:rsidR="00A71CB9" w:rsidRPr="001F013F" w:rsidRDefault="00A71CB9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13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24E6B48" w14:textId="77777777" w:rsidR="005F0453" w:rsidRDefault="005F0453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>1. Тема задания на практику:</w:t>
      </w:r>
    </w:p>
    <w:p w14:paraId="606B8A73" w14:textId="25769D5F" w:rsidR="00A71CB9" w:rsidRPr="001F013F" w:rsidRDefault="00A71CB9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F51A6D" w:rsidRPr="001F013F">
        <w:rPr>
          <w:rFonts w:ascii="Times New Roman" w:eastAsia="Times New Roman" w:hAnsi="Times New Roman" w:cs="Times New Roman"/>
          <w:lang w:eastAsia="ru-RU"/>
        </w:rPr>
        <w:t>19</w:t>
      </w:r>
      <w:r w:rsidRPr="001F013F">
        <w:rPr>
          <w:rFonts w:ascii="Times New Roman" w:eastAsia="Times New Roman" w:hAnsi="Times New Roman" w:cs="Times New Roman"/>
          <w:lang w:eastAsia="ru-RU"/>
        </w:rPr>
        <w:t>.0</w:t>
      </w:r>
      <w:r w:rsidR="00211622" w:rsidRPr="001F013F">
        <w:rPr>
          <w:rFonts w:ascii="Times New Roman" w:eastAsia="Times New Roman" w:hAnsi="Times New Roman" w:cs="Times New Roman"/>
          <w:lang w:eastAsia="ru-RU"/>
        </w:rPr>
        <w:t>4</w:t>
      </w:r>
      <w:r w:rsidRPr="001F013F">
        <w:rPr>
          <w:rFonts w:ascii="Times New Roman" w:eastAsia="Times New Roman" w:hAnsi="Times New Roman" w:cs="Times New Roman"/>
          <w:lang w:eastAsia="ru-RU"/>
        </w:rPr>
        <w:t>.20</w:t>
      </w:r>
      <w:r w:rsidR="00F51A6D" w:rsidRPr="001F013F">
        <w:rPr>
          <w:rFonts w:ascii="Times New Roman" w:eastAsia="Times New Roman" w:hAnsi="Times New Roman" w:cs="Times New Roman"/>
          <w:lang w:eastAsia="ru-RU"/>
        </w:rPr>
        <w:t>21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F51A6D" w:rsidRPr="001F013F">
        <w:rPr>
          <w:rFonts w:ascii="Times New Roman" w:eastAsia="Times New Roman" w:hAnsi="Times New Roman" w:cs="Times New Roman"/>
          <w:lang w:eastAsia="ru-RU"/>
        </w:rPr>
        <w:t>30</w:t>
      </w:r>
      <w:r w:rsidR="007109B1" w:rsidRPr="001F013F">
        <w:rPr>
          <w:rFonts w:ascii="Times New Roman" w:eastAsia="Times New Roman" w:hAnsi="Times New Roman" w:cs="Times New Roman"/>
          <w:lang w:eastAsia="ru-RU"/>
        </w:rPr>
        <w:t>.</w:t>
      </w:r>
      <w:r w:rsidR="00F51A6D" w:rsidRPr="001F013F">
        <w:rPr>
          <w:rFonts w:ascii="Times New Roman" w:eastAsia="Times New Roman" w:hAnsi="Times New Roman" w:cs="Times New Roman"/>
          <w:lang w:eastAsia="ru-RU"/>
        </w:rPr>
        <w:t>05.2021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5FD8" w:rsidRPr="001F013F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F51A6D" w:rsidRPr="001F013F">
        <w:rPr>
          <w:rFonts w:ascii="Times New Roman" w:eastAsia="Times New Roman" w:hAnsi="Times New Roman" w:cs="Times New Roman"/>
          <w:lang w:eastAsia="ru-RU"/>
        </w:rPr>
        <w:t>28</w:t>
      </w:r>
      <w:r w:rsidR="001F72E6" w:rsidRPr="001F013F">
        <w:rPr>
          <w:rFonts w:ascii="Times New Roman" w:eastAsia="Times New Roman" w:hAnsi="Times New Roman" w:cs="Times New Roman"/>
          <w:lang w:eastAsia="ru-RU"/>
        </w:rPr>
        <w:t>.</w:t>
      </w:r>
      <w:r w:rsidR="00E07315" w:rsidRPr="001F013F">
        <w:rPr>
          <w:rFonts w:ascii="Times New Roman" w:eastAsia="Times New Roman" w:hAnsi="Times New Roman" w:cs="Times New Roman"/>
          <w:lang w:eastAsia="ru-RU"/>
        </w:rPr>
        <w:t>0</w:t>
      </w:r>
      <w:r w:rsidR="00F51A6D" w:rsidRPr="001F013F">
        <w:rPr>
          <w:rFonts w:ascii="Times New Roman" w:eastAsia="Times New Roman" w:hAnsi="Times New Roman" w:cs="Times New Roman"/>
          <w:lang w:eastAsia="ru-RU"/>
        </w:rPr>
        <w:t>5.2021</w:t>
      </w:r>
      <w:r w:rsidR="00A15FD8" w:rsidRPr="001F013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18AB58F6" w14:textId="059034B3" w:rsidR="00A71CB9" w:rsidRPr="001F013F" w:rsidRDefault="00A71CB9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560F3F" w:rsidRPr="001F013F">
        <w:rPr>
          <w:rFonts w:ascii="Times New Roman" w:eastAsia="Times New Roman" w:hAnsi="Times New Roman" w:cs="Times New Roman"/>
          <w:lang w:eastAsia="ru-RU"/>
        </w:rPr>
        <w:t>: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кафедра </w:t>
      </w:r>
      <w:proofErr w:type="spellStart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>СиТ</w:t>
      </w:r>
      <w:proofErr w:type="spellEnd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 xml:space="preserve"> ГМУ/Кафедра </w:t>
      </w:r>
      <w:proofErr w:type="spellStart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>ТМиПО</w:t>
      </w:r>
      <w:proofErr w:type="spellEnd"/>
      <w:r w:rsidR="00DA4DEA" w:rsidRPr="00DA4DEA">
        <w:rPr>
          <w:rFonts w:ascii="Times New Roman" w:eastAsia="Times New Roman" w:hAnsi="Times New Roman" w:cs="Times New Roman"/>
          <w:highlight w:val="yellow"/>
          <w:lang w:eastAsia="ru-RU"/>
        </w:rPr>
        <w:t xml:space="preserve"> ГМУ</w:t>
      </w:r>
      <w:r w:rsidR="00560F3F" w:rsidRPr="001F013F">
        <w:rPr>
          <w:rFonts w:ascii="Times New Roman" w:eastAsia="Times New Roman" w:hAnsi="Times New Roman" w:cs="Times New Roman"/>
          <w:lang w:eastAsia="ru-RU"/>
        </w:rPr>
        <w:t>.</w:t>
      </w:r>
    </w:p>
    <w:p w14:paraId="0080A086" w14:textId="0E512400" w:rsidR="00A71CB9" w:rsidRPr="001F013F" w:rsidRDefault="00A71CB9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>4. В</w:t>
      </w:r>
      <w:r w:rsidR="00560F3F" w:rsidRPr="001F013F">
        <w:rPr>
          <w:rFonts w:ascii="Times New Roman" w:eastAsia="Times New Roman" w:hAnsi="Times New Roman" w:cs="Times New Roman"/>
          <w:lang w:eastAsia="ru-RU"/>
        </w:rPr>
        <w:t>ид практики (т</w:t>
      </w:r>
      <w:r w:rsidRPr="001F013F">
        <w:rPr>
          <w:rFonts w:ascii="Times New Roman" w:eastAsia="Times New Roman" w:hAnsi="Times New Roman" w:cs="Times New Roman"/>
          <w:lang w:eastAsia="ru-RU"/>
        </w:rPr>
        <w:t>ип)</w:t>
      </w:r>
      <w:r w:rsidR="00560F3F" w:rsidRPr="001F013F">
        <w:rPr>
          <w:rFonts w:ascii="Times New Roman" w:eastAsia="Times New Roman" w:hAnsi="Times New Roman" w:cs="Times New Roman"/>
          <w:lang w:eastAsia="ru-RU"/>
        </w:rPr>
        <w:t>: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0F3F" w:rsidRPr="001F013F">
        <w:rPr>
          <w:rFonts w:ascii="Times New Roman" w:eastAsia="Times New Roman" w:hAnsi="Times New Roman" w:cs="Times New Roman"/>
          <w:lang w:eastAsia="ru-RU"/>
        </w:rPr>
        <w:t>производственная практика, преддипломная.</w:t>
      </w:r>
    </w:p>
    <w:p w14:paraId="619AEF46" w14:textId="435BEF07" w:rsidR="00A71CB9" w:rsidRPr="0020068E" w:rsidRDefault="00A71CB9" w:rsidP="00B007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 xml:space="preserve">5. Содержание отчета </w:t>
      </w:r>
      <w:r w:rsidR="00A97D3B" w:rsidRPr="001F013F">
        <w:rPr>
          <w:rFonts w:ascii="Times New Roman" w:eastAsia="Times New Roman" w:hAnsi="Times New Roman" w:cs="Times New Roman"/>
          <w:lang w:eastAsia="ru-RU"/>
        </w:rPr>
        <w:t xml:space="preserve">Введение. </w:t>
      </w:r>
      <w:r w:rsidRPr="001F013F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Оглавление диссертации 2. 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 xml:space="preserve">Научная новизна исследования. 3. 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>Выводы по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 xml:space="preserve"> итогам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>теоретическо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>го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 xml:space="preserve"> анализ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>а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>. 4.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 Выводы по 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 xml:space="preserve">результатам 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>эмпирическо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>го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 xml:space="preserve"> анализ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>а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0C4AD3" w:rsidRPr="001F013F">
        <w:rPr>
          <w:rFonts w:ascii="Times New Roman" w:eastAsia="Times New Roman" w:hAnsi="Times New Roman" w:cs="Times New Roman"/>
          <w:lang w:eastAsia="ru-RU"/>
        </w:rPr>
        <w:t xml:space="preserve">Разработанные рекомендации. 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5. Презентация, подготовленная для органов 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>государственной власти и местного самоуправления (гос. учреждений)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 6. 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>Итоги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 апробации результатов исследования в органах </w:t>
      </w:r>
      <w:r w:rsidR="000272D3" w:rsidRPr="001F013F">
        <w:rPr>
          <w:rFonts w:ascii="Times New Roman" w:eastAsia="Times New Roman" w:hAnsi="Times New Roman" w:cs="Times New Roman"/>
          <w:lang w:eastAsia="ru-RU"/>
        </w:rPr>
        <w:t>власти</w:t>
      </w:r>
      <w:r w:rsidR="00B84082" w:rsidRPr="001F01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3F13" w:rsidRPr="001F013F">
        <w:rPr>
          <w:rFonts w:ascii="Times New Roman" w:eastAsia="Times New Roman" w:hAnsi="Times New Roman" w:cs="Times New Roman"/>
          <w:lang w:eastAsia="ru-RU"/>
        </w:rPr>
        <w:t>(предложенные корректировк</w:t>
      </w:r>
      <w:r w:rsidR="000D3F13" w:rsidRPr="0020068E">
        <w:rPr>
          <w:rFonts w:ascii="Times New Roman" w:eastAsia="Times New Roman" w:hAnsi="Times New Roman" w:cs="Times New Roman"/>
          <w:lang w:eastAsia="ru-RU"/>
        </w:rPr>
        <w:t>и рекомендаций, подтверждающие документы)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. 7. Публикации по теме </w:t>
      </w:r>
      <w:r w:rsidR="003436FC" w:rsidRPr="0020068E">
        <w:rPr>
          <w:rFonts w:ascii="Times New Roman" w:eastAsia="Times New Roman" w:hAnsi="Times New Roman" w:cs="Times New Roman"/>
          <w:lang w:eastAsia="ru-RU"/>
        </w:rPr>
        <w:t>ВКР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FDA2BEC" w14:textId="77777777" w:rsidR="00A71CB9" w:rsidRPr="0020068E" w:rsidRDefault="00A71CB9" w:rsidP="00B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36"/>
        <w:gridCol w:w="1417"/>
        <w:gridCol w:w="1588"/>
      </w:tblGrid>
      <w:tr w:rsidR="00A71CB9" w:rsidRPr="002672D9" w14:paraId="4538B911" w14:textId="77777777" w:rsidTr="000D3F13">
        <w:tc>
          <w:tcPr>
            <w:tcW w:w="1980" w:type="dxa"/>
            <w:shd w:val="clear" w:color="auto" w:fill="auto"/>
          </w:tcPr>
          <w:p w14:paraId="3FD3B35C" w14:textId="77777777" w:rsidR="00A71CB9" w:rsidRPr="0020068E" w:rsidRDefault="00A71CB9" w:rsidP="00B0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4536" w:type="dxa"/>
            <w:shd w:val="clear" w:color="auto" w:fill="auto"/>
          </w:tcPr>
          <w:p w14:paraId="379493DC" w14:textId="12413E09" w:rsidR="00A71CB9" w:rsidRPr="0020068E" w:rsidRDefault="00DA4DEA" w:rsidP="00B0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A71CB9" w:rsidRPr="002006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59F924AE" w14:textId="4E223DC0" w:rsidR="00A71CB9" w:rsidRPr="0020068E" w:rsidRDefault="00A71CB9" w:rsidP="00B0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601052C" w14:textId="77777777" w:rsidR="00A71CB9" w:rsidRPr="0020068E" w:rsidRDefault="00A71CB9" w:rsidP="00B0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88" w:type="dxa"/>
            <w:shd w:val="clear" w:color="auto" w:fill="auto"/>
          </w:tcPr>
          <w:p w14:paraId="30303A48" w14:textId="77777777" w:rsidR="00A71CB9" w:rsidRPr="001E6964" w:rsidRDefault="00A71CB9" w:rsidP="00B0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A71CB9" w:rsidRPr="002672D9" w14:paraId="68530E3D" w14:textId="77777777" w:rsidTr="000D3F13">
        <w:tc>
          <w:tcPr>
            <w:tcW w:w="1980" w:type="dxa"/>
            <w:shd w:val="clear" w:color="auto" w:fill="auto"/>
          </w:tcPr>
          <w:p w14:paraId="2C20A402" w14:textId="531D3041" w:rsidR="00A71CB9" w:rsidRPr="000D3F13" w:rsidRDefault="000D3F13" w:rsidP="00B0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одготовительный </w:t>
            </w:r>
          </w:p>
        </w:tc>
        <w:tc>
          <w:tcPr>
            <w:tcW w:w="4536" w:type="dxa"/>
            <w:shd w:val="clear" w:color="auto" w:fill="auto"/>
          </w:tcPr>
          <w:p w14:paraId="7B40AA9A" w14:textId="77777777" w:rsidR="00A71CB9" w:rsidRPr="001F013F" w:rsidRDefault="00A71CB9" w:rsidP="00B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Ознакомительные лекции, инструктаж по охране труда</w:t>
            </w:r>
          </w:p>
          <w:p w14:paraId="7ADDD9E4" w14:textId="77777777" w:rsidR="00A71CB9" w:rsidRPr="001F013F" w:rsidRDefault="00A71CB9" w:rsidP="00B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Знакомство с базой практики</w:t>
            </w:r>
          </w:p>
        </w:tc>
        <w:tc>
          <w:tcPr>
            <w:tcW w:w="1417" w:type="dxa"/>
            <w:shd w:val="clear" w:color="auto" w:fill="auto"/>
          </w:tcPr>
          <w:p w14:paraId="2BFCFB16" w14:textId="69F2AA8B" w:rsidR="00A71CB9" w:rsidRPr="001F013F" w:rsidRDefault="00370BAF" w:rsidP="0037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74015D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4.2021</w:t>
            </w:r>
            <w:r w:rsidR="0074015D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74015D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D3F13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4015D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D6FBB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23394D31" w14:textId="77777777" w:rsidR="00A71CB9" w:rsidRPr="002672D9" w:rsidRDefault="00A71CB9" w:rsidP="00B0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F13" w:rsidRPr="002672D9" w14:paraId="75BDD14A" w14:textId="77777777" w:rsidTr="000D3F13">
        <w:tc>
          <w:tcPr>
            <w:tcW w:w="1980" w:type="dxa"/>
            <w:shd w:val="clear" w:color="auto" w:fill="auto"/>
          </w:tcPr>
          <w:p w14:paraId="55563843" w14:textId="601B610F" w:rsidR="000D3F13" w:rsidRPr="000D3F13" w:rsidRDefault="000D3F13" w:rsidP="00B0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</w:p>
        </w:tc>
        <w:tc>
          <w:tcPr>
            <w:tcW w:w="4536" w:type="dxa"/>
            <w:shd w:val="clear" w:color="auto" w:fill="auto"/>
          </w:tcPr>
          <w:p w14:paraId="30026A64" w14:textId="77777777" w:rsidR="000D3F13" w:rsidRPr="001F013F" w:rsidRDefault="000D3F13" w:rsidP="00B00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013F">
              <w:rPr>
                <w:rFonts w:ascii="Times New Roman" w:hAnsi="Times New Roman" w:cs="Times New Roman"/>
                <w:sz w:val="16"/>
                <w:szCs w:val="16"/>
              </w:rPr>
              <w:t>1. Разработка социального проекта, рекомендаций, методической разработки, проекта нормативно-правовых документов</w:t>
            </w:r>
          </w:p>
          <w:p w14:paraId="67B85432" w14:textId="77777777" w:rsidR="000D3F13" w:rsidRPr="001F013F" w:rsidRDefault="000D3F13" w:rsidP="00B00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013F">
              <w:rPr>
                <w:rFonts w:ascii="Times New Roman" w:hAnsi="Times New Roman" w:cs="Times New Roman"/>
                <w:sz w:val="16"/>
                <w:szCs w:val="16"/>
              </w:rPr>
              <w:t>2. Презентация результатов магистерской диссертации в органах государственного / муниципального управления</w:t>
            </w:r>
          </w:p>
          <w:p w14:paraId="67B95713" w14:textId="2582EDA7" w:rsidR="000D3F13" w:rsidRPr="001F013F" w:rsidRDefault="000D3F13" w:rsidP="00B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hAnsi="Times New Roman" w:cs="Times New Roman"/>
                <w:sz w:val="16"/>
                <w:szCs w:val="16"/>
              </w:rPr>
              <w:t>3. Корректировка предложений по итогам дискуссии в органах государственного / муниципального управления</w:t>
            </w:r>
          </w:p>
        </w:tc>
        <w:tc>
          <w:tcPr>
            <w:tcW w:w="1417" w:type="dxa"/>
            <w:shd w:val="clear" w:color="auto" w:fill="auto"/>
          </w:tcPr>
          <w:p w14:paraId="4C4E73F4" w14:textId="337920A3" w:rsidR="000D3F13" w:rsidRPr="001F013F" w:rsidRDefault="00370BAF" w:rsidP="0037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A15FD8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15FD8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1–26</w:t>
            </w:r>
            <w:r w:rsidR="00DD6FBB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8C341BC" w14:textId="77777777" w:rsidR="000D3F13" w:rsidRPr="002672D9" w:rsidRDefault="000D3F13" w:rsidP="00B0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F13" w:rsidRPr="002672D9" w14:paraId="5E08E015" w14:textId="77777777" w:rsidTr="000D3F13">
        <w:tc>
          <w:tcPr>
            <w:tcW w:w="1980" w:type="dxa"/>
            <w:shd w:val="clear" w:color="auto" w:fill="auto"/>
          </w:tcPr>
          <w:p w14:paraId="0E12F7CD" w14:textId="21E70B2F" w:rsidR="000D3F13" w:rsidRPr="000D3F13" w:rsidRDefault="000D3F13" w:rsidP="00B0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</w:t>
            </w:r>
          </w:p>
        </w:tc>
        <w:tc>
          <w:tcPr>
            <w:tcW w:w="4536" w:type="dxa"/>
            <w:shd w:val="clear" w:color="auto" w:fill="auto"/>
          </w:tcPr>
          <w:p w14:paraId="0B1AB59B" w14:textId="77777777" w:rsidR="000D3F13" w:rsidRPr="001F013F" w:rsidRDefault="000D3F13" w:rsidP="00B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Составление отчета</w:t>
            </w:r>
          </w:p>
          <w:p w14:paraId="48E5DA9E" w14:textId="77777777" w:rsidR="00370BAF" w:rsidRPr="001F013F" w:rsidRDefault="00370BAF" w:rsidP="00B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1809F3" w14:textId="5DD9E45D" w:rsidR="000D3F13" w:rsidRPr="001F013F" w:rsidRDefault="000D3F13" w:rsidP="00B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Защита отчета</w:t>
            </w:r>
          </w:p>
        </w:tc>
        <w:tc>
          <w:tcPr>
            <w:tcW w:w="1417" w:type="dxa"/>
            <w:shd w:val="clear" w:color="auto" w:fill="auto"/>
          </w:tcPr>
          <w:p w14:paraId="3A4E1B6D" w14:textId="72B34EF8" w:rsidR="000D3F13" w:rsidRPr="001F013F" w:rsidRDefault="00370BAF" w:rsidP="00B0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A15FD8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15FD8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–2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15FD8"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</w:t>
            </w:r>
            <w:r w:rsidRPr="001F0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F4288AB" w14:textId="6687F2B9" w:rsidR="000D3F13" w:rsidRPr="001F013F" w:rsidRDefault="000D3F13" w:rsidP="00B0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681D659" w14:textId="77777777" w:rsidR="000D3F13" w:rsidRPr="002672D9" w:rsidRDefault="000D3F13" w:rsidP="00B0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CC45FA" w14:textId="77777777" w:rsidR="00A71CB9" w:rsidRPr="00B15734" w:rsidRDefault="00A71CB9" w:rsidP="00B0076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18A55C58" w14:textId="77777777" w:rsidR="00A71CB9" w:rsidRPr="001E6964" w:rsidRDefault="00A71CB9" w:rsidP="00B00767">
      <w:pPr>
        <w:pStyle w:val="a6"/>
        <w:rPr>
          <w:rFonts w:ascii="Times New Roman" w:hAnsi="Times New Roman" w:cs="Times New Roman"/>
          <w:lang w:eastAsia="ru-RU"/>
        </w:rPr>
      </w:pPr>
    </w:p>
    <w:p w14:paraId="1AD44B40" w14:textId="6BF5A361" w:rsidR="00A71CB9" w:rsidRPr="00370BAF" w:rsidRDefault="00A71CB9" w:rsidP="00B00767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 w:rsidR="00370BAF">
        <w:rPr>
          <w:rFonts w:ascii="Times New Roman" w:hAnsi="Times New Roman" w:cs="Times New Roman"/>
          <w:u w:val="single"/>
          <w:lang w:eastAsia="ru-RU"/>
        </w:rPr>
        <w:t>___________</w:t>
      </w:r>
    </w:p>
    <w:p w14:paraId="5D57A154" w14:textId="77777777" w:rsidR="00A71CB9" w:rsidRPr="001E6964" w:rsidRDefault="00A71CB9" w:rsidP="00B00767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5D4ED82" w14:textId="06A3EF0F" w:rsidR="00A71CB9" w:rsidRPr="001E6964" w:rsidRDefault="00A71CB9" w:rsidP="00B00767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370BAF" w:rsidRPr="00370BAF">
        <w:rPr>
          <w:rFonts w:ascii="Times New Roman" w:hAnsi="Times New Roman" w:cs="Times New Roman"/>
          <w:u w:val="single"/>
          <w:lang w:eastAsia="ru-RU"/>
        </w:rPr>
        <w:t>Певная М. В.</w:t>
      </w:r>
      <w:r w:rsidR="00370BAF">
        <w:rPr>
          <w:rFonts w:ascii="Times New Roman" w:hAnsi="Times New Roman" w:cs="Times New Roman"/>
          <w:u w:val="single"/>
          <w:lang w:eastAsia="ru-RU"/>
        </w:rPr>
        <w:t>________________</w:t>
      </w:r>
      <w:r w:rsidR="00370BAF">
        <w:rPr>
          <w:rFonts w:ascii="Times New Roman" w:hAnsi="Times New Roman" w:cs="Times New Roman"/>
          <w:lang w:eastAsia="ru-RU"/>
        </w:rPr>
        <w:t xml:space="preserve"> </w:t>
      </w:r>
    </w:p>
    <w:p w14:paraId="54A84D79" w14:textId="77777777" w:rsidR="00A71CB9" w:rsidRPr="001E6964" w:rsidRDefault="00A71CB9" w:rsidP="00B00767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7B0EC1A" w14:textId="3A6F22DE" w:rsidR="00A71CB9" w:rsidRPr="001E6964" w:rsidRDefault="00A71CB9" w:rsidP="00B0076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370BAF">
        <w:rPr>
          <w:rFonts w:ascii="Times New Roman" w:hAnsi="Times New Roman" w:cs="Times New Roman"/>
          <w:lang w:eastAsia="ru-RU"/>
        </w:rPr>
        <w:t xml:space="preserve"> </w:t>
      </w:r>
      <w:r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70BAF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______________________</w:t>
      </w:r>
    </w:p>
    <w:p w14:paraId="395E96C9" w14:textId="77777777" w:rsidR="00A71CB9" w:rsidRDefault="00A71CB9" w:rsidP="00B00767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5285B4F" w14:textId="77777777" w:rsidR="00B37BDA" w:rsidRPr="00DC459C" w:rsidRDefault="00E86045" w:rsidP="00B37B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37BDA" w:rsidRPr="00DC45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7BDA">
        <w:rPr>
          <w:rFonts w:ascii="Times New Roman" w:hAnsi="Times New Roman" w:cs="Times New Roman"/>
          <w:sz w:val="24"/>
          <w:szCs w:val="24"/>
        </w:rPr>
        <w:t>3</w:t>
      </w:r>
    </w:p>
    <w:p w14:paraId="0843C709" w14:textId="77777777" w:rsidR="00B37BDA" w:rsidRPr="00DC459C" w:rsidRDefault="00B37BDA" w:rsidP="00B37BDA">
      <w:pPr>
        <w:spacing w:line="240" w:lineRule="auto"/>
        <w:jc w:val="center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ОТЗЫВ</w:t>
      </w:r>
    </w:p>
    <w:p w14:paraId="2B3755E0" w14:textId="77777777" w:rsidR="00B37BDA" w:rsidRPr="00DC459C" w:rsidRDefault="00B37BDA" w:rsidP="00B3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 xml:space="preserve">ФИО_______________________________________________________________________________, </w:t>
      </w:r>
    </w:p>
    <w:p w14:paraId="04E62F4C" w14:textId="6CA2DCB6" w:rsidR="00B37BDA" w:rsidRPr="00DC459C" w:rsidRDefault="00B37BDA" w:rsidP="00B3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проходивший(</w:t>
      </w:r>
      <w:proofErr w:type="spellStart"/>
      <w:r w:rsidRPr="00DC459C">
        <w:rPr>
          <w:rFonts w:ascii="Times New Roman" w:hAnsi="Times New Roman" w:cs="Times New Roman"/>
        </w:rPr>
        <w:t>ая</w:t>
      </w:r>
      <w:proofErr w:type="spellEnd"/>
      <w:r w:rsidRPr="00DC459C">
        <w:rPr>
          <w:rFonts w:ascii="Times New Roman" w:hAnsi="Times New Roman" w:cs="Times New Roman"/>
        </w:rPr>
        <w:t xml:space="preserve">) </w:t>
      </w:r>
      <w:r w:rsidRPr="00F15221">
        <w:rPr>
          <w:rFonts w:ascii="Times New Roman" w:eastAsia="Times New Roman" w:hAnsi="Times New Roman" w:cs="Times New Roman"/>
          <w:lang w:eastAsia="ru-RU"/>
        </w:rPr>
        <w:t xml:space="preserve">производственную практику, </w:t>
      </w:r>
      <w:r>
        <w:rPr>
          <w:rFonts w:ascii="Times New Roman" w:eastAsia="Times New Roman" w:hAnsi="Times New Roman" w:cs="Times New Roman"/>
          <w:lang w:eastAsia="ru-RU"/>
        </w:rPr>
        <w:t>преддипломную</w:t>
      </w:r>
      <w:r w:rsidRPr="00F152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459C">
        <w:rPr>
          <w:rFonts w:ascii="Times New Roman" w:hAnsi="Times New Roman" w:cs="Times New Roman"/>
        </w:rPr>
        <w:t>в организации _____________________________________________________________________________________</w:t>
      </w:r>
    </w:p>
    <w:p w14:paraId="5EC85543" w14:textId="1CB76494" w:rsidR="00B37BDA" w:rsidRDefault="00B37BDA" w:rsidP="00B37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3F">
        <w:rPr>
          <w:rFonts w:ascii="Times New Roman" w:eastAsia="Times New Roman" w:hAnsi="Times New Roman" w:cs="Times New Roman"/>
          <w:lang w:eastAsia="ru-RU"/>
        </w:rPr>
        <w:t>с 19.04.2021 по 30.05.2021 гг.</w:t>
      </w:r>
    </w:p>
    <w:p w14:paraId="429A335E" w14:textId="77777777" w:rsidR="00B37BDA" w:rsidRDefault="00B37BDA" w:rsidP="00B37B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BC268" w14:textId="2498C94A" w:rsidR="00B37BDA" w:rsidRPr="00DC459C" w:rsidRDefault="00B37BDA" w:rsidP="00B3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 xml:space="preserve">Студент(ка) ____________________ группы </w:t>
      </w:r>
      <w:r>
        <w:rPr>
          <w:rFonts w:ascii="Times New Roman" w:hAnsi="Times New Roman" w:cs="Times New Roman"/>
        </w:rPr>
        <w:t>____________ Ш</w:t>
      </w:r>
      <w:r w:rsidRPr="00DC459C">
        <w:rPr>
          <w:rFonts w:ascii="Times New Roman" w:hAnsi="Times New Roman" w:cs="Times New Roman"/>
        </w:rPr>
        <w:t>колы государственного управления и предпринимательства за время прохождения практики осуществил(а) следующие мероприятия _____________________________________________________________________________________</w:t>
      </w:r>
    </w:p>
    <w:p w14:paraId="14DDEC2C" w14:textId="77777777" w:rsidR="00B37BDA" w:rsidRPr="00DC459C" w:rsidRDefault="00B37BDA" w:rsidP="00B3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A060A" w14:textId="77777777" w:rsidR="00B37BDA" w:rsidRPr="00DC459C" w:rsidRDefault="00B37BDA" w:rsidP="00B3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866E00" w14:textId="77777777" w:rsidR="00B37BDA" w:rsidRPr="00DC459C" w:rsidRDefault="00B37BDA" w:rsidP="00B37B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В период практики студент(ка)___________________________________________________ _____________________________________________________________________________________</w:t>
      </w:r>
    </w:p>
    <w:p w14:paraId="0F36AA9A" w14:textId="77777777" w:rsidR="00B37BDA" w:rsidRPr="00DC459C" w:rsidRDefault="00B37BDA" w:rsidP="00B37B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F3B9D0D" w14:textId="77777777" w:rsidR="00B37BDA" w:rsidRPr="00DC459C" w:rsidRDefault="00B37BDA" w:rsidP="00B37B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D04E405" w14:textId="77777777" w:rsidR="00B37BDA" w:rsidRPr="00DC459C" w:rsidRDefault="00B37BDA" w:rsidP="00B37B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FAC8E06" w14:textId="77777777" w:rsidR="00B37BDA" w:rsidRPr="00DC459C" w:rsidRDefault="00B37BDA" w:rsidP="00B37B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49D15FE9" w14:textId="77777777" w:rsidR="00B37BDA" w:rsidRPr="00DC459C" w:rsidRDefault="00B37BDA" w:rsidP="00B37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459C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14:paraId="00593E7F" w14:textId="77777777" w:rsidR="00B37BDA" w:rsidRPr="00DC459C" w:rsidRDefault="00B37BDA" w:rsidP="00B37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3F41C7" w14:textId="7C795114" w:rsidR="000D3F13" w:rsidRPr="000D3F13" w:rsidRDefault="000D3F13" w:rsidP="00B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 текущей аттестации (БРС)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5353"/>
        <w:gridCol w:w="2693"/>
        <w:gridCol w:w="1305"/>
      </w:tblGrid>
      <w:tr w:rsidR="000D3F13" w:rsidRPr="00B37BDA" w14:paraId="375F2788" w14:textId="77777777" w:rsidTr="00B37BDA">
        <w:tc>
          <w:tcPr>
            <w:tcW w:w="5353" w:type="dxa"/>
            <w:vAlign w:val="center"/>
          </w:tcPr>
          <w:p w14:paraId="24CB660E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693" w:type="dxa"/>
            <w:vAlign w:val="center"/>
          </w:tcPr>
          <w:p w14:paraId="2A16FD1B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Максимальное число баллов, предусмотренное БРС</w:t>
            </w:r>
          </w:p>
        </w:tc>
        <w:tc>
          <w:tcPr>
            <w:tcW w:w="1305" w:type="dxa"/>
            <w:vAlign w:val="center"/>
          </w:tcPr>
          <w:p w14:paraId="4EF8BC5D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 студента</w:t>
            </w:r>
          </w:p>
        </w:tc>
      </w:tr>
      <w:tr w:rsidR="000D3F13" w:rsidRPr="00B37BDA" w14:paraId="4AD16783" w14:textId="77777777" w:rsidTr="00B37BDA">
        <w:tc>
          <w:tcPr>
            <w:tcW w:w="5353" w:type="dxa"/>
          </w:tcPr>
          <w:p w14:paraId="587C6DE3" w14:textId="541812F5" w:rsidR="000D3F13" w:rsidRPr="00B37BDA" w:rsidRDefault="000D3F13" w:rsidP="00B37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социального проекта, рекомендаций, методической разработки, проекта нормативно-правовых документов </w:t>
            </w:r>
          </w:p>
        </w:tc>
        <w:tc>
          <w:tcPr>
            <w:tcW w:w="2693" w:type="dxa"/>
            <w:vAlign w:val="center"/>
          </w:tcPr>
          <w:p w14:paraId="3890835E" w14:textId="6CEAF64F" w:rsidR="000D3F13" w:rsidRPr="00B37BDA" w:rsidRDefault="000B4A1B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D3F13"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center"/>
          </w:tcPr>
          <w:p w14:paraId="1B0C8830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F13" w:rsidRPr="00B37BDA" w14:paraId="1E70E7CF" w14:textId="77777777" w:rsidTr="00B37BDA">
        <w:tc>
          <w:tcPr>
            <w:tcW w:w="5353" w:type="dxa"/>
          </w:tcPr>
          <w:p w14:paraId="5E7CF0C4" w14:textId="7B4A45E8" w:rsidR="000D3F13" w:rsidRPr="00B37BDA" w:rsidRDefault="000D3F13" w:rsidP="00B37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результатов магистерской диссертации в органах государственного / муниципального управления</w:t>
            </w:r>
          </w:p>
        </w:tc>
        <w:tc>
          <w:tcPr>
            <w:tcW w:w="2693" w:type="dxa"/>
            <w:vAlign w:val="center"/>
          </w:tcPr>
          <w:p w14:paraId="7A2D89C8" w14:textId="3181F465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vAlign w:val="center"/>
          </w:tcPr>
          <w:p w14:paraId="400BC427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F13" w:rsidRPr="00B37BDA" w14:paraId="7761F50E" w14:textId="77777777" w:rsidTr="00B37BDA">
        <w:tc>
          <w:tcPr>
            <w:tcW w:w="5353" w:type="dxa"/>
          </w:tcPr>
          <w:p w14:paraId="6C79A94B" w14:textId="78368F32" w:rsidR="000D3F13" w:rsidRPr="00B37BDA" w:rsidRDefault="000D3F13" w:rsidP="00B37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предложений по итогам дискуссии в органах государственного / муниципального управления</w:t>
            </w:r>
          </w:p>
        </w:tc>
        <w:tc>
          <w:tcPr>
            <w:tcW w:w="2693" w:type="dxa"/>
            <w:vAlign w:val="center"/>
          </w:tcPr>
          <w:p w14:paraId="12608BD3" w14:textId="5651046A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vAlign w:val="center"/>
          </w:tcPr>
          <w:p w14:paraId="1CE0CE95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F13" w:rsidRPr="00B37BDA" w14:paraId="2A1EA1C8" w14:textId="77777777" w:rsidTr="00B37BDA">
        <w:tc>
          <w:tcPr>
            <w:tcW w:w="5353" w:type="dxa"/>
          </w:tcPr>
          <w:p w14:paraId="44620F6B" w14:textId="4B9D7DB4" w:rsidR="000D3F13" w:rsidRPr="00B37BDA" w:rsidRDefault="000D3F13" w:rsidP="00B37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  <w:tc>
          <w:tcPr>
            <w:tcW w:w="2693" w:type="dxa"/>
            <w:vAlign w:val="center"/>
          </w:tcPr>
          <w:p w14:paraId="00F6641A" w14:textId="468ACF3B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05" w:type="dxa"/>
            <w:vAlign w:val="center"/>
          </w:tcPr>
          <w:p w14:paraId="076ADFF6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F13" w:rsidRPr="00B37BDA" w14:paraId="49AC7541" w14:textId="77777777" w:rsidTr="00B37BDA">
        <w:tc>
          <w:tcPr>
            <w:tcW w:w="5353" w:type="dxa"/>
            <w:shd w:val="clear" w:color="auto" w:fill="auto"/>
            <w:vAlign w:val="center"/>
          </w:tcPr>
          <w:p w14:paraId="189CE05C" w14:textId="77777777" w:rsidR="000D3F13" w:rsidRPr="00B37BDA" w:rsidRDefault="000D3F13" w:rsidP="00B37BD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текущей аттестации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57F9D2" w14:textId="77777777" w:rsidR="000D3F13" w:rsidRPr="00B37BDA" w:rsidRDefault="000D3F13" w:rsidP="00B37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B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5" w:type="dxa"/>
            <w:vAlign w:val="center"/>
          </w:tcPr>
          <w:p w14:paraId="2B17C34F" w14:textId="77777777" w:rsidR="000D3F13" w:rsidRPr="00B37BDA" w:rsidRDefault="000D3F13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BDA" w:rsidRPr="00B37BDA" w14:paraId="7FE8A0EA" w14:textId="77777777" w:rsidTr="00B37BDA">
        <w:tc>
          <w:tcPr>
            <w:tcW w:w="5353" w:type="dxa"/>
            <w:shd w:val="clear" w:color="auto" w:fill="auto"/>
            <w:vAlign w:val="center"/>
          </w:tcPr>
          <w:p w14:paraId="56313DF9" w14:textId="4B8A8A3C" w:rsidR="00B37BDA" w:rsidRPr="00B37BDA" w:rsidRDefault="00B37BDA" w:rsidP="00B37BD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2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236C66" w14:textId="1CE5F85D" w:rsidR="00B37BDA" w:rsidRPr="00B37BDA" w:rsidRDefault="00B37BDA" w:rsidP="00B37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2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05" w:type="dxa"/>
            <w:vAlign w:val="center"/>
          </w:tcPr>
          <w:p w14:paraId="7C0250F4" w14:textId="77777777" w:rsidR="00B37BDA" w:rsidRPr="00B37BDA" w:rsidRDefault="00B37BDA" w:rsidP="00B3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4E61C4" w14:textId="4D0954C6" w:rsidR="000D3F13" w:rsidRDefault="000D3F13" w:rsidP="00B007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017CC9" w14:textId="77777777" w:rsidR="00B37BDA" w:rsidRPr="00DC459C" w:rsidRDefault="00B37BDA" w:rsidP="00B37BDA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D0DD9" w14:textId="77777777" w:rsidR="00B37BDA" w:rsidRPr="00DC459C" w:rsidRDefault="00B37BDA" w:rsidP="00B37BDA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  <w:r w:rsidRPr="00DC459C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26A92E14" w14:textId="77777777" w:rsidR="00B37BDA" w:rsidRPr="00DC459C" w:rsidRDefault="00B37BDA" w:rsidP="00B37BDA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  <w:r w:rsidRPr="00DC459C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43596C7D" w14:textId="77777777" w:rsidR="00B37BDA" w:rsidRPr="00DC459C" w:rsidRDefault="00B37BDA" w:rsidP="00B37BDA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A3CC3A" w14:textId="77777777" w:rsidR="00B37BDA" w:rsidRPr="00DC459C" w:rsidRDefault="00B37BDA" w:rsidP="00B37BDA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426173" w14:textId="77777777" w:rsidR="00B37BDA" w:rsidRDefault="00B37BDA" w:rsidP="00B37BDA">
      <w:pPr>
        <w:spacing w:line="240" w:lineRule="auto"/>
        <w:rPr>
          <w:rFonts w:ascii="Times New Roman" w:hAnsi="Times New Roman" w:cs="Times New Roman"/>
        </w:rPr>
      </w:pPr>
    </w:p>
    <w:p w14:paraId="27A15444" w14:textId="77777777" w:rsidR="00B37BDA" w:rsidRPr="00DC459C" w:rsidRDefault="00B37BDA" w:rsidP="00B37BDA">
      <w:pPr>
        <w:spacing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Оценка за практику ________________________</w:t>
      </w:r>
    </w:p>
    <w:p w14:paraId="732A8639" w14:textId="77777777" w:rsidR="00B37BDA" w:rsidRPr="00DC459C" w:rsidRDefault="00B37BDA" w:rsidP="00B37BDA">
      <w:pPr>
        <w:spacing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«________»________________________ 20</w:t>
      </w:r>
      <w:r>
        <w:rPr>
          <w:rFonts w:ascii="Times New Roman" w:hAnsi="Times New Roman" w:cs="Times New Roman"/>
        </w:rPr>
        <w:t xml:space="preserve">21 </w:t>
      </w:r>
      <w:r w:rsidRPr="00DC459C">
        <w:rPr>
          <w:rFonts w:ascii="Times New Roman" w:hAnsi="Times New Roman" w:cs="Times New Roman"/>
        </w:rPr>
        <w:t>г.</w:t>
      </w:r>
    </w:p>
    <w:p w14:paraId="416C2A86" w14:textId="77777777" w:rsidR="00B37BDA" w:rsidRPr="00DC459C" w:rsidRDefault="00B37BDA" w:rsidP="00B37BDA">
      <w:pPr>
        <w:spacing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 xml:space="preserve">Руководитель </w:t>
      </w:r>
      <w:proofErr w:type="gramStart"/>
      <w:r w:rsidRPr="00DC459C">
        <w:rPr>
          <w:rFonts w:ascii="Times New Roman" w:hAnsi="Times New Roman" w:cs="Times New Roman"/>
        </w:rPr>
        <w:t>предприятия  _</w:t>
      </w:r>
      <w:proofErr w:type="gramEnd"/>
      <w:r w:rsidRPr="00DC459C">
        <w:rPr>
          <w:rFonts w:ascii="Times New Roman" w:hAnsi="Times New Roman" w:cs="Times New Roman"/>
        </w:rPr>
        <w:t>_________________________________(подпись)__________________</w:t>
      </w:r>
    </w:p>
    <w:p w14:paraId="6DA82D38" w14:textId="77777777" w:rsidR="00B37BDA" w:rsidRPr="00A25C70" w:rsidRDefault="00B37BDA" w:rsidP="00B37BDA">
      <w:pPr>
        <w:spacing w:line="240" w:lineRule="auto"/>
        <w:jc w:val="right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Руководитель практики от организации ________________________(подпись)__________________</w:t>
      </w:r>
    </w:p>
    <w:sectPr w:rsidR="00B37BDA" w:rsidRPr="00A25C70" w:rsidSect="00FE3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E91"/>
    <w:multiLevelType w:val="hybridMultilevel"/>
    <w:tmpl w:val="9196B208"/>
    <w:lvl w:ilvl="0" w:tplc="710088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A3AE3"/>
    <w:multiLevelType w:val="hybridMultilevel"/>
    <w:tmpl w:val="CA628D36"/>
    <w:lvl w:ilvl="0" w:tplc="71008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2C54"/>
    <w:multiLevelType w:val="hybridMultilevel"/>
    <w:tmpl w:val="E7B8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3AC2"/>
    <w:multiLevelType w:val="hybridMultilevel"/>
    <w:tmpl w:val="AB148A7E"/>
    <w:lvl w:ilvl="0" w:tplc="71008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59EB"/>
    <w:multiLevelType w:val="hybridMultilevel"/>
    <w:tmpl w:val="3C7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2D"/>
    <w:rsid w:val="00000DB4"/>
    <w:rsid w:val="000130BC"/>
    <w:rsid w:val="00016CCF"/>
    <w:rsid w:val="000232AA"/>
    <w:rsid w:val="000272D3"/>
    <w:rsid w:val="00027700"/>
    <w:rsid w:val="0003166F"/>
    <w:rsid w:val="00036C09"/>
    <w:rsid w:val="00044A17"/>
    <w:rsid w:val="00050AF2"/>
    <w:rsid w:val="00061FD4"/>
    <w:rsid w:val="00072482"/>
    <w:rsid w:val="000A48D8"/>
    <w:rsid w:val="000B03BB"/>
    <w:rsid w:val="000B12B7"/>
    <w:rsid w:val="000B4A1B"/>
    <w:rsid w:val="000B6614"/>
    <w:rsid w:val="000C0B02"/>
    <w:rsid w:val="000C4AD3"/>
    <w:rsid w:val="000D3F13"/>
    <w:rsid w:val="000E0088"/>
    <w:rsid w:val="000E1A8C"/>
    <w:rsid w:val="00102509"/>
    <w:rsid w:val="0011115D"/>
    <w:rsid w:val="00114485"/>
    <w:rsid w:val="00116916"/>
    <w:rsid w:val="00161BCF"/>
    <w:rsid w:val="0016211F"/>
    <w:rsid w:val="00164E5B"/>
    <w:rsid w:val="0018476A"/>
    <w:rsid w:val="001979E9"/>
    <w:rsid w:val="001A1841"/>
    <w:rsid w:val="001C15C9"/>
    <w:rsid w:val="001D66F4"/>
    <w:rsid w:val="001F013F"/>
    <w:rsid w:val="001F5DF3"/>
    <w:rsid w:val="001F72E6"/>
    <w:rsid w:val="0020068E"/>
    <w:rsid w:val="00202906"/>
    <w:rsid w:val="00203DA1"/>
    <w:rsid w:val="00211622"/>
    <w:rsid w:val="00213CA7"/>
    <w:rsid w:val="00224F00"/>
    <w:rsid w:val="002500C8"/>
    <w:rsid w:val="00254460"/>
    <w:rsid w:val="00254897"/>
    <w:rsid w:val="00261098"/>
    <w:rsid w:val="00261769"/>
    <w:rsid w:val="00264F32"/>
    <w:rsid w:val="002726A4"/>
    <w:rsid w:val="0027292D"/>
    <w:rsid w:val="00272B25"/>
    <w:rsid w:val="00272E5A"/>
    <w:rsid w:val="00285A10"/>
    <w:rsid w:val="00286CBD"/>
    <w:rsid w:val="002D7BB3"/>
    <w:rsid w:val="0030377B"/>
    <w:rsid w:val="00314497"/>
    <w:rsid w:val="00317D70"/>
    <w:rsid w:val="00324423"/>
    <w:rsid w:val="00331417"/>
    <w:rsid w:val="0033312F"/>
    <w:rsid w:val="003436FC"/>
    <w:rsid w:val="00355633"/>
    <w:rsid w:val="00364BAA"/>
    <w:rsid w:val="00370BAF"/>
    <w:rsid w:val="00370E2B"/>
    <w:rsid w:val="0037526F"/>
    <w:rsid w:val="00375AC2"/>
    <w:rsid w:val="00387F21"/>
    <w:rsid w:val="00391FE4"/>
    <w:rsid w:val="0039309D"/>
    <w:rsid w:val="00395FD7"/>
    <w:rsid w:val="003B38FD"/>
    <w:rsid w:val="003C1D50"/>
    <w:rsid w:val="003C4232"/>
    <w:rsid w:val="003C4C88"/>
    <w:rsid w:val="003C5379"/>
    <w:rsid w:val="003C6FC0"/>
    <w:rsid w:val="003D1954"/>
    <w:rsid w:val="003D4AEC"/>
    <w:rsid w:val="003D6576"/>
    <w:rsid w:val="003E0DA9"/>
    <w:rsid w:val="003E4A68"/>
    <w:rsid w:val="003E4EED"/>
    <w:rsid w:val="003F5CE0"/>
    <w:rsid w:val="00406EC8"/>
    <w:rsid w:val="0041332B"/>
    <w:rsid w:val="004409B1"/>
    <w:rsid w:val="00460903"/>
    <w:rsid w:val="00461CC6"/>
    <w:rsid w:val="004626F5"/>
    <w:rsid w:val="00462C61"/>
    <w:rsid w:val="004657A3"/>
    <w:rsid w:val="00477A37"/>
    <w:rsid w:val="00484235"/>
    <w:rsid w:val="004916A6"/>
    <w:rsid w:val="00493C35"/>
    <w:rsid w:val="004956AB"/>
    <w:rsid w:val="004A04D7"/>
    <w:rsid w:val="004A2F87"/>
    <w:rsid w:val="004A431A"/>
    <w:rsid w:val="004A571C"/>
    <w:rsid w:val="004A6BF0"/>
    <w:rsid w:val="004A6FA1"/>
    <w:rsid w:val="004B31E3"/>
    <w:rsid w:val="004B5502"/>
    <w:rsid w:val="004B724E"/>
    <w:rsid w:val="004B7F30"/>
    <w:rsid w:val="004C6F3C"/>
    <w:rsid w:val="004D0673"/>
    <w:rsid w:val="004D7E5D"/>
    <w:rsid w:val="0051538A"/>
    <w:rsid w:val="00520A99"/>
    <w:rsid w:val="005221FD"/>
    <w:rsid w:val="00522F44"/>
    <w:rsid w:val="00524D0B"/>
    <w:rsid w:val="00527BEC"/>
    <w:rsid w:val="00531B1B"/>
    <w:rsid w:val="00534E92"/>
    <w:rsid w:val="00536699"/>
    <w:rsid w:val="00541072"/>
    <w:rsid w:val="005435BC"/>
    <w:rsid w:val="00554844"/>
    <w:rsid w:val="00560F3F"/>
    <w:rsid w:val="0056194B"/>
    <w:rsid w:val="00570046"/>
    <w:rsid w:val="00580DEE"/>
    <w:rsid w:val="00582D8E"/>
    <w:rsid w:val="005C643F"/>
    <w:rsid w:val="005D60FC"/>
    <w:rsid w:val="005D7E5E"/>
    <w:rsid w:val="005E7319"/>
    <w:rsid w:val="005F0453"/>
    <w:rsid w:val="00600378"/>
    <w:rsid w:val="00610931"/>
    <w:rsid w:val="00623449"/>
    <w:rsid w:val="0062434D"/>
    <w:rsid w:val="00626886"/>
    <w:rsid w:val="00644DB1"/>
    <w:rsid w:val="006718BD"/>
    <w:rsid w:val="00681F65"/>
    <w:rsid w:val="00684163"/>
    <w:rsid w:val="00686375"/>
    <w:rsid w:val="0069222D"/>
    <w:rsid w:val="006B0392"/>
    <w:rsid w:val="006C7598"/>
    <w:rsid w:val="006D17A7"/>
    <w:rsid w:val="006D7F1A"/>
    <w:rsid w:val="006E1E1D"/>
    <w:rsid w:val="007109B1"/>
    <w:rsid w:val="00711CF7"/>
    <w:rsid w:val="007346B6"/>
    <w:rsid w:val="0073619F"/>
    <w:rsid w:val="0074015D"/>
    <w:rsid w:val="007445FF"/>
    <w:rsid w:val="00744D59"/>
    <w:rsid w:val="007504E0"/>
    <w:rsid w:val="007509B2"/>
    <w:rsid w:val="0076796D"/>
    <w:rsid w:val="00777B1B"/>
    <w:rsid w:val="00780371"/>
    <w:rsid w:val="00785DCC"/>
    <w:rsid w:val="0079548D"/>
    <w:rsid w:val="007A57EC"/>
    <w:rsid w:val="007A7E05"/>
    <w:rsid w:val="007B6CE4"/>
    <w:rsid w:val="007B7054"/>
    <w:rsid w:val="007C484E"/>
    <w:rsid w:val="007D08AD"/>
    <w:rsid w:val="007D2987"/>
    <w:rsid w:val="007D3763"/>
    <w:rsid w:val="007E1B6B"/>
    <w:rsid w:val="007E6D92"/>
    <w:rsid w:val="008129AA"/>
    <w:rsid w:val="00816C4B"/>
    <w:rsid w:val="008237C9"/>
    <w:rsid w:val="0082666F"/>
    <w:rsid w:val="00836028"/>
    <w:rsid w:val="00840DE6"/>
    <w:rsid w:val="00856550"/>
    <w:rsid w:val="008830D2"/>
    <w:rsid w:val="008902C8"/>
    <w:rsid w:val="008A2AA8"/>
    <w:rsid w:val="008B0312"/>
    <w:rsid w:val="008B469F"/>
    <w:rsid w:val="008B602D"/>
    <w:rsid w:val="008C2E06"/>
    <w:rsid w:val="008C5CAE"/>
    <w:rsid w:val="008C7786"/>
    <w:rsid w:val="008E5448"/>
    <w:rsid w:val="008E5CC8"/>
    <w:rsid w:val="008E773B"/>
    <w:rsid w:val="008F5F2D"/>
    <w:rsid w:val="00902DC1"/>
    <w:rsid w:val="009037F4"/>
    <w:rsid w:val="00906BA0"/>
    <w:rsid w:val="00913889"/>
    <w:rsid w:val="00922BDB"/>
    <w:rsid w:val="00925F5C"/>
    <w:rsid w:val="00931939"/>
    <w:rsid w:val="00935612"/>
    <w:rsid w:val="00937C28"/>
    <w:rsid w:val="00952443"/>
    <w:rsid w:val="00954AB6"/>
    <w:rsid w:val="00955718"/>
    <w:rsid w:val="00962720"/>
    <w:rsid w:val="00970590"/>
    <w:rsid w:val="0097431F"/>
    <w:rsid w:val="00980571"/>
    <w:rsid w:val="00987686"/>
    <w:rsid w:val="009912B0"/>
    <w:rsid w:val="00995CC7"/>
    <w:rsid w:val="009A0607"/>
    <w:rsid w:val="009A603A"/>
    <w:rsid w:val="009A60A8"/>
    <w:rsid w:val="009C02E0"/>
    <w:rsid w:val="009C397E"/>
    <w:rsid w:val="009D5924"/>
    <w:rsid w:val="009D71E5"/>
    <w:rsid w:val="009E018D"/>
    <w:rsid w:val="009E64FD"/>
    <w:rsid w:val="009F0A33"/>
    <w:rsid w:val="00A000FC"/>
    <w:rsid w:val="00A0637B"/>
    <w:rsid w:val="00A11F13"/>
    <w:rsid w:val="00A15FD8"/>
    <w:rsid w:val="00A1659A"/>
    <w:rsid w:val="00A31246"/>
    <w:rsid w:val="00A314C4"/>
    <w:rsid w:val="00A35FD6"/>
    <w:rsid w:val="00A54E97"/>
    <w:rsid w:val="00A60B87"/>
    <w:rsid w:val="00A62FCA"/>
    <w:rsid w:val="00A71CB9"/>
    <w:rsid w:val="00A76C3E"/>
    <w:rsid w:val="00A81A2B"/>
    <w:rsid w:val="00A90F98"/>
    <w:rsid w:val="00A97156"/>
    <w:rsid w:val="00A97D3B"/>
    <w:rsid w:val="00AA1E2C"/>
    <w:rsid w:val="00AA4CE6"/>
    <w:rsid w:val="00AC2AF4"/>
    <w:rsid w:val="00AC2BA4"/>
    <w:rsid w:val="00AC305D"/>
    <w:rsid w:val="00AC5DA6"/>
    <w:rsid w:val="00AE1822"/>
    <w:rsid w:val="00B00767"/>
    <w:rsid w:val="00B010A7"/>
    <w:rsid w:val="00B23C12"/>
    <w:rsid w:val="00B37BDA"/>
    <w:rsid w:val="00B41888"/>
    <w:rsid w:val="00B4299B"/>
    <w:rsid w:val="00B45960"/>
    <w:rsid w:val="00B5089D"/>
    <w:rsid w:val="00B50A4E"/>
    <w:rsid w:val="00B529BF"/>
    <w:rsid w:val="00B64792"/>
    <w:rsid w:val="00B710BB"/>
    <w:rsid w:val="00B72524"/>
    <w:rsid w:val="00B84082"/>
    <w:rsid w:val="00B9019C"/>
    <w:rsid w:val="00B954F6"/>
    <w:rsid w:val="00B96C68"/>
    <w:rsid w:val="00BB05F7"/>
    <w:rsid w:val="00BC1F17"/>
    <w:rsid w:val="00BC2E09"/>
    <w:rsid w:val="00BD49FB"/>
    <w:rsid w:val="00BD4CC6"/>
    <w:rsid w:val="00BD695D"/>
    <w:rsid w:val="00BE71CB"/>
    <w:rsid w:val="00BF5193"/>
    <w:rsid w:val="00C002DC"/>
    <w:rsid w:val="00C03A30"/>
    <w:rsid w:val="00C25D44"/>
    <w:rsid w:val="00C272FC"/>
    <w:rsid w:val="00C3451B"/>
    <w:rsid w:val="00C41AA8"/>
    <w:rsid w:val="00C43032"/>
    <w:rsid w:val="00C45BD0"/>
    <w:rsid w:val="00C46576"/>
    <w:rsid w:val="00C5145A"/>
    <w:rsid w:val="00C54A31"/>
    <w:rsid w:val="00C55A1B"/>
    <w:rsid w:val="00C56FB9"/>
    <w:rsid w:val="00C67AB4"/>
    <w:rsid w:val="00C77F66"/>
    <w:rsid w:val="00C84070"/>
    <w:rsid w:val="00C95476"/>
    <w:rsid w:val="00C97F37"/>
    <w:rsid w:val="00CA34BC"/>
    <w:rsid w:val="00CA5727"/>
    <w:rsid w:val="00CB248E"/>
    <w:rsid w:val="00CB6F37"/>
    <w:rsid w:val="00CC04D4"/>
    <w:rsid w:val="00CC7BAD"/>
    <w:rsid w:val="00CD53FA"/>
    <w:rsid w:val="00CE2EB3"/>
    <w:rsid w:val="00CF4DAB"/>
    <w:rsid w:val="00CF6E4A"/>
    <w:rsid w:val="00D00D1F"/>
    <w:rsid w:val="00D04369"/>
    <w:rsid w:val="00D06FA7"/>
    <w:rsid w:val="00D10807"/>
    <w:rsid w:val="00D45907"/>
    <w:rsid w:val="00D537CF"/>
    <w:rsid w:val="00D62BE8"/>
    <w:rsid w:val="00D6518F"/>
    <w:rsid w:val="00D65788"/>
    <w:rsid w:val="00D73B36"/>
    <w:rsid w:val="00D74296"/>
    <w:rsid w:val="00D82887"/>
    <w:rsid w:val="00D85DCE"/>
    <w:rsid w:val="00DA244F"/>
    <w:rsid w:val="00DA4DEA"/>
    <w:rsid w:val="00DC2710"/>
    <w:rsid w:val="00DC6687"/>
    <w:rsid w:val="00DC74A9"/>
    <w:rsid w:val="00DD17AC"/>
    <w:rsid w:val="00DD6819"/>
    <w:rsid w:val="00DD6FBB"/>
    <w:rsid w:val="00DF14E6"/>
    <w:rsid w:val="00DF4EEC"/>
    <w:rsid w:val="00E00417"/>
    <w:rsid w:val="00E07315"/>
    <w:rsid w:val="00E14890"/>
    <w:rsid w:val="00E30446"/>
    <w:rsid w:val="00E308EB"/>
    <w:rsid w:val="00E45C50"/>
    <w:rsid w:val="00E45D02"/>
    <w:rsid w:val="00E50813"/>
    <w:rsid w:val="00E50A3D"/>
    <w:rsid w:val="00E72AB0"/>
    <w:rsid w:val="00E86045"/>
    <w:rsid w:val="00E861A1"/>
    <w:rsid w:val="00EA0061"/>
    <w:rsid w:val="00EA391C"/>
    <w:rsid w:val="00EA6180"/>
    <w:rsid w:val="00EB4582"/>
    <w:rsid w:val="00ED2058"/>
    <w:rsid w:val="00ED2579"/>
    <w:rsid w:val="00ED4080"/>
    <w:rsid w:val="00EF7365"/>
    <w:rsid w:val="00F0041C"/>
    <w:rsid w:val="00F03556"/>
    <w:rsid w:val="00F21341"/>
    <w:rsid w:val="00F27C52"/>
    <w:rsid w:val="00F32105"/>
    <w:rsid w:val="00F33879"/>
    <w:rsid w:val="00F35E78"/>
    <w:rsid w:val="00F36F45"/>
    <w:rsid w:val="00F51A6D"/>
    <w:rsid w:val="00F53BF3"/>
    <w:rsid w:val="00F67306"/>
    <w:rsid w:val="00F7056A"/>
    <w:rsid w:val="00F80670"/>
    <w:rsid w:val="00F83850"/>
    <w:rsid w:val="00F853C6"/>
    <w:rsid w:val="00F856CB"/>
    <w:rsid w:val="00F86C38"/>
    <w:rsid w:val="00FA0A59"/>
    <w:rsid w:val="00FA1CC2"/>
    <w:rsid w:val="00FA4287"/>
    <w:rsid w:val="00FA519E"/>
    <w:rsid w:val="00FA59D2"/>
    <w:rsid w:val="00FB1033"/>
    <w:rsid w:val="00FC19A8"/>
    <w:rsid w:val="00FC6146"/>
    <w:rsid w:val="00FD4EBF"/>
    <w:rsid w:val="00FD57FB"/>
    <w:rsid w:val="00FD7484"/>
    <w:rsid w:val="00FE3F63"/>
    <w:rsid w:val="00FE7CF6"/>
    <w:rsid w:val="00FF1245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9A089"/>
  <w15:docId w15:val="{1FCC1937-D52E-4A95-88DB-673C0095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7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D067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830D2"/>
    <w:pPr>
      <w:ind w:left="720"/>
      <w:contextualSpacing/>
    </w:pPr>
  </w:style>
  <w:style w:type="table" w:styleId="a5">
    <w:name w:val="Table Grid"/>
    <w:basedOn w:val="a1"/>
    <w:uiPriority w:val="59"/>
    <w:rsid w:val="00A7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1CB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E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1F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1F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1F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F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1FE4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0D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D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64D6-C0EF-48ED-9833-F666DF10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Орех</dc:creator>
  <cp:keywords/>
  <dc:description/>
  <cp:lastModifiedBy>Колмогорова Юлия Александровна</cp:lastModifiedBy>
  <cp:revision>19</cp:revision>
  <dcterms:created xsi:type="dcterms:W3CDTF">2019-04-26T05:45:00Z</dcterms:created>
  <dcterms:modified xsi:type="dcterms:W3CDTF">2021-02-04T06:36:00Z</dcterms:modified>
</cp:coreProperties>
</file>