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F" w:rsidRDefault="00325F31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23768F" w:rsidRDefault="00325F31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23768F" w:rsidRDefault="0023768F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23768F">
        <w:tc>
          <w:tcPr>
            <w:tcW w:w="4785" w:type="dxa"/>
          </w:tcPr>
          <w:p w:rsidR="0023768F" w:rsidRDefault="00325F3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23768F" w:rsidRDefault="00325F31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23768F" w:rsidRDefault="00325F3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</w:t>
            </w:r>
            <w:r>
              <w:rPr>
                <w:sz w:val="28"/>
                <w:lang w:val="en-US"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23768F" w:rsidRDefault="00325F31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23768F" w:rsidRDefault="00325F31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23768F" w:rsidRDefault="00325F31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«17» </w:t>
            </w:r>
            <w:r>
              <w:rPr>
                <w:sz w:val="28"/>
                <w:lang w:val="en-US"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202</w:t>
            </w:r>
            <w:r>
              <w:rPr>
                <w:sz w:val="28"/>
                <w:lang w:val="en-US"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23768F">
        <w:tc>
          <w:tcPr>
            <w:tcW w:w="4785" w:type="dxa"/>
          </w:tcPr>
          <w:p w:rsidR="0023768F" w:rsidRDefault="00325F3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23768F" w:rsidRDefault="0023768F">
            <w:pPr>
              <w:rPr>
                <w:lang w:eastAsia="ru-RU"/>
              </w:rPr>
            </w:pPr>
          </w:p>
          <w:p w:rsidR="0023768F" w:rsidRDefault="00325F3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23768F" w:rsidRDefault="00325F3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23768F" w:rsidRDefault="00325F31">
            <w:pPr>
              <w:ind w:left="352" w:right="-108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23768F" w:rsidRDefault="0023768F">
            <w:pPr>
              <w:ind w:left="352" w:right="-108"/>
              <w:rPr>
                <w:lang w:eastAsia="ru-RU"/>
              </w:rPr>
            </w:pPr>
          </w:p>
          <w:p w:rsidR="0023768F" w:rsidRDefault="00325F31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________________________(Г.А. Савчук)</w:t>
            </w:r>
          </w:p>
          <w:p w:rsidR="0023768F" w:rsidRDefault="00325F31">
            <w:pPr>
              <w:ind w:left="352" w:right="-108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23768F" w:rsidRDefault="0023768F">
      <w:pPr>
        <w:rPr>
          <w:sz w:val="26"/>
          <w:szCs w:val="26"/>
          <w:lang w:eastAsia="ru-RU"/>
        </w:rPr>
      </w:pPr>
    </w:p>
    <w:p w:rsidR="0023768F" w:rsidRDefault="00325F31">
      <w:pPr>
        <w:jc w:val="both"/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 Института</w:t>
      </w:r>
      <w:r>
        <w:rPr>
          <w:lang w:eastAsia="ru-RU"/>
        </w:rPr>
        <w:t xml:space="preserve"> экономики и управления </w:t>
      </w:r>
    </w:p>
    <w:p w:rsidR="0023768F" w:rsidRDefault="00325F31">
      <w:pPr>
        <w:rPr>
          <w:lang w:eastAsia="ru-RU"/>
        </w:rPr>
      </w:pPr>
      <w:r>
        <w:rPr>
          <w:lang w:eastAsia="ru-RU"/>
        </w:rPr>
        <w:t>Группа ЭУМ-2</w:t>
      </w:r>
      <w:r>
        <w:rPr>
          <w:lang w:val="en-US" w:eastAsia="ru-RU"/>
        </w:rPr>
        <w:t>2</w:t>
      </w:r>
      <w:r>
        <w:rPr>
          <w:lang w:eastAsia="ru-RU"/>
        </w:rPr>
        <w:t>3812</w:t>
      </w:r>
    </w:p>
    <w:p w:rsidR="0023768F" w:rsidRDefault="00325F31">
      <w:pPr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 w:rsidR="0023768F" w:rsidRDefault="00325F31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23768F" w:rsidRDefault="00325F31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23768F" w:rsidRDefault="00325F31">
      <w:pPr>
        <w:rPr>
          <w:lang w:eastAsia="ru-RU"/>
        </w:rPr>
      </w:pPr>
      <w:r>
        <w:rPr>
          <w:lang w:eastAsia="ru-RU"/>
        </w:rPr>
        <w:t>Наименование магистерско</w:t>
      </w:r>
      <w:r>
        <w:rPr>
          <w:lang w:eastAsia="ru-RU"/>
        </w:rPr>
        <w:t>й программы «PR и реклама в международных коммуникациях»</w:t>
      </w:r>
    </w:p>
    <w:p w:rsidR="0023768F" w:rsidRDefault="0023768F">
      <w:pPr>
        <w:jc w:val="center"/>
        <w:rPr>
          <w:b/>
          <w:sz w:val="28"/>
          <w:szCs w:val="28"/>
          <w:lang w:eastAsia="ru-RU"/>
        </w:rPr>
      </w:pPr>
    </w:p>
    <w:p w:rsidR="0023768F" w:rsidRDefault="00325F31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23768F" w:rsidRDefault="00325F31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 w:rsidR="0023768F" w:rsidRDefault="0023768F">
      <w:pPr>
        <w:pBdr>
          <w:bottom w:val="single" w:sz="12" w:space="1" w:color="auto"/>
        </w:pBdr>
        <w:jc w:val="center"/>
        <w:rPr>
          <w:lang w:eastAsia="ru-RU"/>
        </w:rPr>
      </w:pPr>
    </w:p>
    <w:p w:rsidR="0023768F" w:rsidRDefault="00325F31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23768F" w:rsidRDefault="00325F31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(</w:t>
      </w:r>
      <w:r>
        <w:rPr>
          <w:i/>
          <w:highlight w:val="yellow"/>
          <w:lang w:eastAsia="ru-RU"/>
        </w:rPr>
        <w:t>указывается тема диссертационного исследования</w:t>
      </w:r>
      <w:r>
        <w:rPr>
          <w:i/>
          <w:lang w:eastAsia="ru-RU"/>
        </w:rPr>
        <w:t xml:space="preserve">) </w:t>
      </w:r>
      <w:r>
        <w:rPr>
          <w:lang w:eastAsia="ru-RU"/>
        </w:rPr>
        <w:t xml:space="preserve">________________________________________________________________________________  </w:t>
      </w:r>
    </w:p>
    <w:p w:rsidR="0023768F" w:rsidRDefault="00325F31">
      <w:pPr>
        <w:jc w:val="both"/>
        <w:rPr>
          <w:lang w:eastAsia="ru-RU"/>
        </w:rPr>
      </w:pPr>
      <w:r>
        <w:rPr>
          <w:lang w:eastAsia="ru-RU"/>
        </w:rPr>
        <w:t>2. Срок практики с 1</w:t>
      </w:r>
      <w:r>
        <w:rPr>
          <w:lang w:val="en-US" w:eastAsia="ru-RU"/>
        </w:rPr>
        <w:t>2</w:t>
      </w:r>
      <w:r>
        <w:rPr>
          <w:lang w:eastAsia="ru-RU"/>
        </w:rPr>
        <w:t>.02.202</w:t>
      </w:r>
      <w:r>
        <w:rPr>
          <w:lang w:val="en-US" w:eastAsia="ru-RU"/>
        </w:rPr>
        <w:t>4</w:t>
      </w:r>
      <w:r>
        <w:rPr>
          <w:lang w:eastAsia="ru-RU"/>
        </w:rPr>
        <w:t xml:space="preserve"> по 1</w:t>
      </w:r>
      <w:r>
        <w:rPr>
          <w:lang w:val="en-US" w:eastAsia="ru-RU"/>
        </w:rPr>
        <w:t>0</w:t>
      </w:r>
      <w:r>
        <w:rPr>
          <w:lang w:eastAsia="ru-RU"/>
        </w:rPr>
        <w:t>.03.202</w:t>
      </w:r>
      <w:r>
        <w:rPr>
          <w:lang w:val="en-US" w:eastAsia="ru-RU"/>
        </w:rPr>
        <w:t>4</w:t>
      </w:r>
      <w:r>
        <w:rPr>
          <w:lang w:eastAsia="ru-RU"/>
        </w:rPr>
        <w:t>. Срок сдачи отчета на нормоконтроль 1</w:t>
      </w:r>
      <w:r>
        <w:rPr>
          <w:lang w:val="en-US" w:eastAsia="ru-RU"/>
        </w:rPr>
        <w:t>6</w:t>
      </w:r>
      <w:r>
        <w:rPr>
          <w:lang w:eastAsia="ru-RU"/>
        </w:rPr>
        <w:t>.03.202</w:t>
      </w:r>
      <w:r>
        <w:rPr>
          <w:lang w:val="en-US" w:eastAsia="ru-RU"/>
        </w:rPr>
        <w:t>4</w:t>
      </w:r>
      <w:r>
        <w:rPr>
          <w:lang w:eastAsia="ru-RU"/>
        </w:rPr>
        <w:t>г.</w:t>
      </w:r>
    </w:p>
    <w:p w:rsidR="0023768F" w:rsidRDefault="00325F31">
      <w:pPr>
        <w:jc w:val="both"/>
        <w:rPr>
          <w:lang w:eastAsia="ru-RU"/>
        </w:rPr>
      </w:pPr>
      <w:r>
        <w:rPr>
          <w:lang w:eastAsia="ru-RU"/>
        </w:rPr>
        <w:t>3. Место прохождения практики: Кафедра интегрированных маркетинговых коммуника</w:t>
      </w:r>
      <w:r>
        <w:rPr>
          <w:lang w:eastAsia="ru-RU"/>
        </w:rPr>
        <w:t>ций и брендинга ИнЭУ УрФУ</w:t>
      </w:r>
    </w:p>
    <w:p w:rsidR="0023768F" w:rsidRDefault="00325F31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 w:rsidR="0023768F" w:rsidRDefault="00325F31">
      <w:pPr>
        <w:jc w:val="both"/>
        <w:rPr>
          <w:lang w:eastAsia="ru-RU"/>
        </w:rPr>
      </w:pPr>
      <w:r>
        <w:rPr>
          <w:lang w:eastAsia="ru-RU"/>
        </w:rPr>
        <w:t>5. Содержание отчета: введение (п. 1); аналитический раздел (п. 2); практический раздел (п</w:t>
      </w:r>
      <w:r>
        <w:rPr>
          <w:lang w:val="en-US" w:eastAsia="ru-RU"/>
        </w:rPr>
        <w:t>п</w:t>
      </w:r>
      <w:r>
        <w:rPr>
          <w:lang w:eastAsia="ru-RU"/>
        </w:rPr>
        <w:t>. 3</w:t>
      </w:r>
      <w:r>
        <w:rPr>
          <w:lang w:val="en-US" w:eastAsia="ru-RU"/>
        </w:rPr>
        <w:t>, 4</w:t>
      </w:r>
      <w:r>
        <w:rPr>
          <w:lang w:eastAsia="ru-RU"/>
        </w:rPr>
        <w:t xml:space="preserve">); заключение (оценка достаточности объема проделанной </w:t>
      </w:r>
      <w:r>
        <w:rPr>
          <w:lang w:eastAsia="ru-RU"/>
        </w:rPr>
        <w:t>работы для соответствия графику работы над диссертацией, определения проблемных мест в подготовке диссертации); приложения (</w:t>
      </w:r>
      <w:r>
        <w:rPr>
          <w:lang w:val="en-US" w:eastAsia="ru-RU"/>
        </w:rPr>
        <w:t>для диссертаций, которые готовятся на русском языке: полный текст введения диссертации, первой и второй глав, полный текст подготовл</w:t>
      </w:r>
      <w:r>
        <w:rPr>
          <w:lang w:val="en-US" w:eastAsia="ru-RU"/>
        </w:rPr>
        <w:t>енной статьи, а также описание издания, в котором планируется публикация</w:t>
      </w:r>
      <w:r>
        <w:rPr>
          <w:lang w:eastAsia="ru-RU"/>
        </w:rPr>
        <w:t>).</w:t>
      </w:r>
      <w:r>
        <w:rPr>
          <w:lang w:val="en-US" w:eastAsia="ru-RU"/>
        </w:rPr>
        <w:t xml:space="preserve"> Для диссертаций, которые готовятся на русском языке текст отчета, 10-15 страниц, готовится на английском языке и представляет собой краткий реферат текста, в приложениях находится п</w:t>
      </w:r>
      <w:r>
        <w:rPr>
          <w:lang w:val="en-US" w:eastAsia="ru-RU"/>
        </w:rPr>
        <w:t>олный текст на русском языке соответствующих разделов.</w:t>
      </w:r>
    </w:p>
    <w:p w:rsidR="0023768F" w:rsidRDefault="0023768F">
      <w:pPr>
        <w:jc w:val="both"/>
        <w:rPr>
          <w:b/>
          <w:sz w:val="28"/>
          <w:szCs w:val="28"/>
          <w:lang w:eastAsia="ru-RU"/>
        </w:rPr>
      </w:pPr>
    </w:p>
    <w:p w:rsidR="0023768F" w:rsidRDefault="00325F3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23768F">
        <w:tc>
          <w:tcPr>
            <w:tcW w:w="1696" w:type="dxa"/>
            <w:shd w:val="clear" w:color="auto" w:fill="auto"/>
          </w:tcPr>
          <w:p w:rsidR="0023768F" w:rsidRDefault="00325F3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23768F" w:rsidRDefault="00325F31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23768F" w:rsidRDefault="0023768F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768F" w:rsidRDefault="00325F31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23768F" w:rsidRDefault="00325F31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23768F">
        <w:tc>
          <w:tcPr>
            <w:tcW w:w="1696" w:type="dxa"/>
            <w:shd w:val="clear" w:color="auto" w:fill="auto"/>
          </w:tcPr>
          <w:p w:rsidR="0023768F" w:rsidRDefault="00325F3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23768F" w:rsidRDefault="00325F3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</w:t>
            </w:r>
            <w:r>
              <w:rPr>
                <w:sz w:val="20"/>
                <w:szCs w:val="20"/>
                <w:lang w:eastAsia="ru-RU"/>
              </w:rPr>
              <w:t>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23768F" w:rsidRDefault="00325F31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3768F" w:rsidRDefault="0023768F">
            <w:pPr>
              <w:rPr>
                <w:sz w:val="20"/>
                <w:szCs w:val="20"/>
                <w:lang w:eastAsia="ru-RU"/>
              </w:rPr>
            </w:pPr>
          </w:p>
        </w:tc>
      </w:tr>
      <w:tr w:rsidR="0023768F">
        <w:tc>
          <w:tcPr>
            <w:tcW w:w="1696" w:type="dxa"/>
            <w:shd w:val="clear" w:color="auto" w:fill="auto"/>
          </w:tcPr>
          <w:p w:rsidR="0023768F" w:rsidRDefault="00325F3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23768F" w:rsidRDefault="00325F3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Доработать введение диссертации</w:t>
            </w:r>
            <w:r w:rsidRPr="00782A52">
              <w:rPr>
                <w:sz w:val="20"/>
                <w:szCs w:val="20"/>
                <w:lang w:eastAsia="ru-RU"/>
              </w:rPr>
              <w:t xml:space="preserve"> с учетом написанных первой и второй </w:t>
            </w:r>
            <w:r>
              <w:rPr>
                <w:sz w:val="20"/>
                <w:szCs w:val="20"/>
                <w:lang w:eastAsia="ru-RU"/>
              </w:rPr>
              <w:t>глав</w:t>
            </w:r>
            <w:r w:rsidRPr="00782A52">
              <w:rPr>
                <w:sz w:val="20"/>
                <w:szCs w:val="20"/>
                <w:lang w:eastAsia="ru-RU"/>
              </w:rPr>
              <w:t xml:space="preserve"> диссертации</w:t>
            </w:r>
            <w:r>
              <w:rPr>
                <w:sz w:val="20"/>
                <w:szCs w:val="20"/>
                <w:lang w:eastAsia="ru-RU"/>
              </w:rPr>
              <w:t>. Включить введение в отчет.</w:t>
            </w:r>
            <w:r w:rsidRPr="00782A52">
              <w:rPr>
                <w:sz w:val="20"/>
                <w:szCs w:val="20"/>
                <w:lang w:eastAsia="ru-RU"/>
              </w:rPr>
              <w:t xml:space="preserve"> Введение представляет собой 5-7 страниц, структура в строгом соответствии с Положением по ВКР ИнЭУ УрФУ и методическим рекомендациям по направлению подготовки </w:t>
            </w:r>
            <w:hyperlink r:id="rId6" w:history="1">
              <w:r>
                <w:rPr>
                  <w:rStyle w:val="a7"/>
                  <w:rFonts w:eastAsia="Times New Roman"/>
                  <w:sz w:val="20"/>
                  <w:szCs w:val="20"/>
                  <w:lang w:eastAsia="ru-RU"/>
                </w:rPr>
                <w:t>https://gsem.urfu.ru/fileadmin/user_upload/site_15921/students/shgup/masters/vkr/2022/Metodicheskie_ukazanija_RiSO_magistratura_2023.pdf</w:t>
              </w:r>
            </w:hyperlink>
          </w:p>
          <w:p w:rsidR="0023768F" w:rsidRDefault="00325F3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Доработать </w:t>
            </w:r>
            <w:r>
              <w:rPr>
                <w:sz w:val="20"/>
                <w:szCs w:val="20"/>
                <w:lang w:val="en-US" w:eastAsia="ru-RU"/>
              </w:rPr>
              <w:t xml:space="preserve">первую и </w:t>
            </w:r>
            <w:r>
              <w:rPr>
                <w:sz w:val="20"/>
                <w:szCs w:val="20"/>
                <w:lang w:eastAsia="ru-RU"/>
              </w:rPr>
              <w:t>вторую глав</w:t>
            </w:r>
            <w:r>
              <w:rPr>
                <w:sz w:val="20"/>
                <w:szCs w:val="20"/>
                <w:lang w:val="en-US"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диссертационного исследова</w:t>
            </w:r>
            <w:r>
              <w:rPr>
                <w:sz w:val="20"/>
                <w:szCs w:val="20"/>
                <w:lang w:eastAsia="ru-RU"/>
              </w:rPr>
              <w:t>ния. Включить в отчет по практике чистовик первой и второй главы диссертации (</w:t>
            </w:r>
            <w:r>
              <w:rPr>
                <w:sz w:val="20"/>
                <w:szCs w:val="20"/>
                <w:lang w:val="en-US" w:eastAsia="ru-RU"/>
              </w:rPr>
              <w:t xml:space="preserve">для диссертаций на русском языке </w:t>
            </w:r>
            <w:r>
              <w:rPr>
                <w:sz w:val="20"/>
                <w:szCs w:val="20"/>
                <w:lang w:eastAsia="ru-RU"/>
              </w:rPr>
              <w:lastRenderedPageBreak/>
              <w:t>полный текст глав вын</w:t>
            </w:r>
            <w:r>
              <w:rPr>
                <w:sz w:val="20"/>
                <w:szCs w:val="20"/>
                <w:lang w:val="en-US" w:eastAsia="ru-RU"/>
              </w:rPr>
              <w:t>осится</w:t>
            </w:r>
            <w:r>
              <w:rPr>
                <w:sz w:val="20"/>
                <w:szCs w:val="20"/>
                <w:lang w:eastAsia="ru-RU"/>
              </w:rPr>
              <w:t xml:space="preserve"> в приложение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в тексте отчета 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краткий реферат первой и второй главы</w:t>
            </w:r>
            <w:r>
              <w:rPr>
                <w:sz w:val="20"/>
                <w:szCs w:val="20"/>
                <w:lang w:val="en-US" w:eastAsia="ru-RU"/>
              </w:rPr>
              <w:t xml:space="preserve"> на английском языке</w:t>
            </w:r>
            <w:r>
              <w:rPr>
                <w:sz w:val="20"/>
                <w:szCs w:val="20"/>
                <w:lang w:eastAsia="ru-RU"/>
              </w:rPr>
              <w:t>).</w:t>
            </w:r>
          </w:p>
          <w:p w:rsidR="0023768F" w:rsidRDefault="00325F3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3. Подготовить </w:t>
            </w:r>
            <w:r>
              <w:rPr>
                <w:sz w:val="20"/>
                <w:szCs w:val="20"/>
                <w:lang w:val="en-US" w:eastAsia="ru-RU"/>
              </w:rPr>
              <w:t>тезисный п</w:t>
            </w:r>
            <w:r>
              <w:rPr>
                <w:sz w:val="20"/>
                <w:szCs w:val="20"/>
                <w:lang w:val="en-US" w:eastAsia="ru-RU"/>
              </w:rPr>
              <w:t>лан</w:t>
            </w:r>
            <w:r>
              <w:rPr>
                <w:sz w:val="20"/>
                <w:szCs w:val="20"/>
                <w:lang w:eastAsia="ru-RU"/>
              </w:rPr>
              <w:t xml:space="preserve"> третьей главы диссертации и включить его в отчет (</w:t>
            </w:r>
            <w:r>
              <w:rPr>
                <w:sz w:val="20"/>
                <w:szCs w:val="20"/>
                <w:lang w:val="en-US" w:eastAsia="ru-RU"/>
              </w:rPr>
              <w:t xml:space="preserve">для диссертаций на русском языке </w:t>
            </w:r>
            <w:r>
              <w:rPr>
                <w:sz w:val="20"/>
                <w:szCs w:val="20"/>
                <w:lang w:eastAsia="ru-RU"/>
              </w:rPr>
              <w:t xml:space="preserve">полный текст </w:t>
            </w:r>
            <w:r>
              <w:rPr>
                <w:sz w:val="20"/>
                <w:szCs w:val="20"/>
                <w:lang w:val="en-US" w:eastAsia="ru-RU"/>
              </w:rPr>
              <w:t xml:space="preserve">тезисного плана </w:t>
            </w:r>
            <w:r>
              <w:rPr>
                <w:sz w:val="20"/>
                <w:szCs w:val="20"/>
                <w:lang w:eastAsia="ru-RU"/>
              </w:rPr>
              <w:t>вын</w:t>
            </w:r>
            <w:r>
              <w:rPr>
                <w:sz w:val="20"/>
                <w:szCs w:val="20"/>
                <w:lang w:val="en-US" w:eastAsia="ru-RU"/>
              </w:rPr>
              <w:t>осится</w:t>
            </w:r>
            <w:r>
              <w:rPr>
                <w:sz w:val="20"/>
                <w:szCs w:val="20"/>
                <w:lang w:eastAsia="ru-RU"/>
              </w:rPr>
              <w:t xml:space="preserve"> в приложение, в </w:t>
            </w:r>
            <w:r>
              <w:rPr>
                <w:sz w:val="20"/>
                <w:szCs w:val="20"/>
                <w:lang w:val="en-US" w:eastAsia="ru-RU"/>
              </w:rPr>
              <w:t xml:space="preserve">тексте </w:t>
            </w:r>
            <w:r>
              <w:rPr>
                <w:sz w:val="20"/>
                <w:szCs w:val="20"/>
                <w:lang w:eastAsia="ru-RU"/>
              </w:rPr>
              <w:t>отчет</w:t>
            </w:r>
            <w:r>
              <w:rPr>
                <w:sz w:val="20"/>
                <w:szCs w:val="20"/>
                <w:lang w:val="en-US"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 xml:space="preserve"> – краткий реферат).</w:t>
            </w:r>
            <w:r>
              <w:rPr>
                <w:sz w:val="20"/>
                <w:szCs w:val="20"/>
                <w:lang w:val="en-US" w:eastAsia="ru-RU"/>
              </w:rPr>
              <w:t xml:space="preserve"> Тезисный план предполагает собой подробное описание, что будет представлять собо</w:t>
            </w:r>
            <w:r>
              <w:rPr>
                <w:sz w:val="20"/>
                <w:szCs w:val="20"/>
                <w:lang w:val="en-US" w:eastAsia="ru-RU"/>
              </w:rPr>
              <w:t xml:space="preserve">й третья глава. Для теоретико исследовательских диссертаций, в зависимости от выбраного варианта, это основные результаты проведенного исследования или описание того с какими авторами, концепциями, методологическими подходами будет представлена дискуссия. </w:t>
            </w:r>
            <w:r>
              <w:rPr>
                <w:sz w:val="20"/>
                <w:szCs w:val="20"/>
                <w:lang w:val="en-US" w:eastAsia="ru-RU"/>
              </w:rPr>
              <w:t>Для аналитико-прикладных диссертаций подробный план внедрения своей разработки во время педдипломной практики, а также разработанная методика оценки эффективности внедрения.</w:t>
            </w:r>
          </w:p>
          <w:p w:rsidR="0023768F" w:rsidRDefault="00325F31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4. Включить в отчет в качестве приложения </w:t>
            </w:r>
            <w:r>
              <w:rPr>
                <w:sz w:val="20"/>
                <w:szCs w:val="20"/>
                <w:lang w:val="en-US" w:eastAsia="ru-RU"/>
              </w:rPr>
              <w:t>текст подготовленной к публикации статьи</w:t>
            </w:r>
            <w:r>
              <w:rPr>
                <w:sz w:val="20"/>
                <w:szCs w:val="20"/>
                <w:lang w:val="en-US" w:eastAsia="ru-RU"/>
              </w:rPr>
              <w:t xml:space="preserve"> с указанием издания, для которого готовится публикация, также написать, где была опубликован материал, который был подготовлен во время предыдущей практики (научно-исследовательской).</w:t>
            </w:r>
          </w:p>
        </w:tc>
        <w:tc>
          <w:tcPr>
            <w:tcW w:w="1418" w:type="dxa"/>
            <w:shd w:val="clear" w:color="auto" w:fill="auto"/>
          </w:tcPr>
          <w:p w:rsidR="0023768F" w:rsidRDefault="00325F31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3768F" w:rsidRDefault="0023768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3768F">
        <w:tc>
          <w:tcPr>
            <w:tcW w:w="1696" w:type="dxa"/>
            <w:shd w:val="clear" w:color="auto" w:fill="auto"/>
          </w:tcPr>
          <w:p w:rsidR="0023768F" w:rsidRDefault="00325F3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23768F" w:rsidRDefault="00325F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23768F" w:rsidRDefault="00325F3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3768F" w:rsidRDefault="0023768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23768F" w:rsidRDefault="0023768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768F" w:rsidRDefault="0023768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768F" w:rsidRDefault="0023768F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3768F" w:rsidRDefault="00325F31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УрФУ___________________________</w:t>
      </w:r>
      <w:r>
        <w:rPr>
          <w:rFonts w:ascii="Times New Roman" w:hAnsi="Times New Roman" w:cs="Times New Roman"/>
          <w:lang w:eastAsia="ru-RU"/>
        </w:rPr>
        <w:t xml:space="preserve">                   _______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_________</w:t>
      </w:r>
    </w:p>
    <w:p w:rsidR="0023768F" w:rsidRDefault="00325F31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расшифровка подписи</w:t>
      </w:r>
    </w:p>
    <w:p w:rsidR="0023768F" w:rsidRDefault="00325F31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_______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_________</w:t>
      </w:r>
    </w:p>
    <w:p w:rsidR="0023768F" w:rsidRDefault="00325F31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3768F" w:rsidRDefault="00325F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______________________</w:t>
      </w:r>
    </w:p>
    <w:p w:rsidR="0023768F" w:rsidRDefault="00325F31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расшифровка подписи</w:t>
      </w:r>
    </w:p>
    <w:sectPr w:rsidR="0023768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31" w:rsidRDefault="00325F31">
      <w:r>
        <w:separator/>
      </w:r>
    </w:p>
  </w:endnote>
  <w:endnote w:type="continuationSeparator" w:id="0">
    <w:p w:rsidR="00325F31" w:rsidRDefault="0032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8F" w:rsidRDefault="00325F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A52">
      <w:rPr>
        <w:noProof/>
      </w:rPr>
      <w:t>1</w:t>
    </w:r>
    <w:r>
      <w:rPr>
        <w:noProof/>
      </w:rPr>
      <w:fldChar w:fldCharType="end"/>
    </w:r>
  </w:p>
  <w:p w:rsidR="0023768F" w:rsidRDefault="002376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31" w:rsidRDefault="00325F31">
      <w:r>
        <w:separator/>
      </w:r>
    </w:p>
  </w:footnote>
  <w:footnote w:type="continuationSeparator" w:id="0">
    <w:p w:rsidR="00325F31" w:rsidRDefault="0032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F"/>
    <w:rsid w:val="0023768F"/>
    <w:rsid w:val="00325F31"/>
    <w:rsid w:val="007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120E"/>
  <w15:docId w15:val="{A2B90085-F7A1-4745-A276-1A041F9A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rPr>
      <w:rFonts w:ascii="Times New Roman" w:eastAsia="SimSun" w:hAnsi="Times New Roman" w:cs="Times New Roman"/>
      <w:color w:val="0000FF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.urfu.ru/fileadmin/user_upload/site_15921/students/shgup/masters/vkr/2022/Metodicheskie_ukazanija_RiSO_magistratura_202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Колмогорова Юлия Александровна</cp:lastModifiedBy>
  <cp:revision>24</cp:revision>
  <dcterms:created xsi:type="dcterms:W3CDTF">2024-02-05T14:36:00Z</dcterms:created>
  <dcterms:modified xsi:type="dcterms:W3CDTF">2024-02-07T09:30:00Z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c28d81f0964f47349a2d9cfe7057627c</vt:lpwstr>
  </property>
</Properties>
</file>